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0" w:type="auto"/>
        <w:jc w:val="center"/>
        <w:tblLayout w:type="fixed"/>
        <w:tblCellMar>
          <w:top w:w="0" w:type="dxa"/>
          <w:left w:w="0" w:type="dxa"/>
          <w:bottom w:w="0" w:type="dxa"/>
          <w:right w:w="0" w:type="dxa"/>
        </w:tblCellMar>
      </w:tblPr>
      <w:tblGrid>
        <w:gridCol w:w="9015"/>
      </w:tblGrid>
      <w:tr>
        <w:tblPrEx>
          <w:tblCellMar>
            <w:top w:w="0" w:type="dxa"/>
            <w:left w:w="0" w:type="dxa"/>
            <w:bottom w:w="0" w:type="dxa"/>
            <w:right w:w="0" w:type="dxa"/>
          </w:tblCellMar>
        </w:tblPrEx>
        <w:trPr>
          <w:cantSplit/>
          <w:trHeight w:val="1474" w:hRule="exact"/>
          <w:jc w:val="center"/>
        </w:trPr>
        <w:tc>
          <w:tcPr>
            <w:tcW w:w="9015" w:type="dxa"/>
            <w:tcBorders>
              <w:bottom w:val="nil"/>
            </w:tcBorders>
            <w:vAlign w:val="center"/>
          </w:tcPr>
          <w:p>
            <w:pPr>
              <w:spacing w:line="240" w:lineRule="auto"/>
              <w:jc w:val="right"/>
              <w:rPr>
                <w:rFonts w:eastAsia="黑体"/>
              </w:rPr>
            </w:pPr>
          </w:p>
        </w:tc>
      </w:tr>
      <w:tr>
        <w:tblPrEx>
          <w:tblCellMar>
            <w:top w:w="0" w:type="dxa"/>
            <w:left w:w="0" w:type="dxa"/>
            <w:bottom w:w="0" w:type="dxa"/>
            <w:right w:w="0" w:type="dxa"/>
          </w:tblCellMar>
        </w:tblPrEx>
        <w:trPr>
          <w:cantSplit/>
          <w:trHeight w:val="1644" w:hRule="exact"/>
          <w:jc w:val="center"/>
        </w:trPr>
        <w:tc>
          <w:tcPr>
            <w:tcW w:w="9015" w:type="dxa"/>
            <w:vAlign w:val="center"/>
          </w:tcPr>
          <w:p>
            <w:pPr>
              <w:adjustRightInd w:val="0"/>
              <w:snapToGrid w:val="0"/>
              <w:spacing w:line="240" w:lineRule="auto"/>
              <w:jc w:val="center"/>
              <w:rPr>
                <w:rFonts w:eastAsia="方正小标宋简体"/>
                <w:color w:val="FF0000"/>
                <w:sz w:val="86"/>
                <w:szCs w:val="86"/>
              </w:rPr>
            </w:pPr>
            <w:r>
              <w:rPr>
                <w:rFonts w:eastAsia="方正小标宋简体"/>
                <w:color w:val="FF0000"/>
                <w:spacing w:val="91"/>
                <w:kern w:val="0"/>
                <w:sz w:val="52"/>
                <w:szCs w:val="52"/>
              </w:rPr>
              <w:t>浙江师范大学</w:t>
            </w:r>
            <w:r>
              <w:rPr>
                <w:rFonts w:hint="eastAsia" w:eastAsia="方正小标宋简体"/>
                <w:color w:val="FF0000"/>
                <w:spacing w:val="91"/>
                <w:kern w:val="0"/>
                <w:sz w:val="52"/>
                <w:szCs w:val="52"/>
              </w:rPr>
              <w:t>行知学院文件</w:t>
            </w:r>
          </w:p>
        </w:tc>
      </w:tr>
      <w:tr>
        <w:tblPrEx>
          <w:tblCellMar>
            <w:top w:w="0" w:type="dxa"/>
            <w:left w:w="0" w:type="dxa"/>
            <w:bottom w:w="0" w:type="dxa"/>
            <w:right w:w="0" w:type="dxa"/>
          </w:tblCellMar>
        </w:tblPrEx>
        <w:trPr>
          <w:cantSplit/>
          <w:trHeight w:val="680" w:hRule="exact"/>
          <w:jc w:val="center"/>
        </w:trPr>
        <w:tc>
          <w:tcPr>
            <w:tcW w:w="9015" w:type="dxa"/>
            <w:vAlign w:val="center"/>
          </w:tcPr>
          <w:p>
            <w:pPr>
              <w:spacing w:line="240" w:lineRule="auto"/>
              <w:jc w:val="center"/>
              <w:rPr>
                <w:b/>
                <w:sz w:val="52"/>
              </w:rPr>
            </w:pPr>
          </w:p>
        </w:tc>
      </w:tr>
      <w:tr>
        <w:tblPrEx>
          <w:tblCellMar>
            <w:top w:w="0" w:type="dxa"/>
            <w:left w:w="0" w:type="dxa"/>
            <w:bottom w:w="0" w:type="dxa"/>
            <w:right w:w="0" w:type="dxa"/>
          </w:tblCellMar>
        </w:tblPrEx>
        <w:trPr>
          <w:cantSplit/>
          <w:trHeight w:val="680" w:hRule="exact"/>
          <w:jc w:val="center"/>
        </w:trPr>
        <w:tc>
          <w:tcPr>
            <w:tcW w:w="9015" w:type="dxa"/>
            <w:tcMar>
              <w:left w:w="0" w:type="dxa"/>
              <w:right w:w="0" w:type="dxa"/>
            </w:tcMar>
            <w:vAlign w:val="bottom"/>
          </w:tcPr>
          <w:p>
            <w:pPr>
              <w:spacing w:line="240" w:lineRule="auto"/>
              <w:jc w:val="center"/>
              <w:rPr>
                <w:spacing w:val="0"/>
              </w:rPr>
            </w:pPr>
            <w:bookmarkStart w:id="0" w:name="文号"/>
            <w:r>
              <w:rPr>
                <w:rFonts w:hint="eastAsia"/>
                <w:spacing w:val="0"/>
              </w:rPr>
              <w:t>行知科社字〔2020〕1号</w:t>
            </w:r>
            <w:bookmarkEnd w:id="0"/>
          </w:p>
        </w:tc>
      </w:tr>
      <w:tr>
        <w:tblPrEx>
          <w:tblCellMar>
            <w:top w:w="0" w:type="dxa"/>
            <w:left w:w="0" w:type="dxa"/>
            <w:bottom w:w="0" w:type="dxa"/>
            <w:right w:w="0" w:type="dxa"/>
          </w:tblCellMar>
        </w:tblPrEx>
        <w:trPr>
          <w:cantSplit/>
          <w:trHeight w:val="170" w:hRule="exact"/>
          <w:jc w:val="center"/>
        </w:trPr>
        <w:tc>
          <w:tcPr>
            <w:tcW w:w="9015" w:type="dxa"/>
            <w:tcBorders>
              <w:bottom w:val="single" w:color="FF0000" w:sz="18" w:space="0"/>
            </w:tcBorders>
            <w:vAlign w:val="center"/>
          </w:tcPr>
          <w:p>
            <w:pPr>
              <w:spacing w:line="240" w:lineRule="auto"/>
              <w:jc w:val="center"/>
              <w:rPr>
                <w:b/>
                <w:spacing w:val="0"/>
                <w:sz w:val="21"/>
              </w:rPr>
            </w:pPr>
            <w:r>
              <w:rPr>
                <w:b/>
                <w:spacing w:val="0"/>
                <w:sz w:val="21"/>
              </w:rPr>
              <w:t xml:space="preserve"> </w:t>
            </w:r>
          </w:p>
        </w:tc>
      </w:tr>
      <w:tr>
        <w:tblPrEx>
          <w:tblCellMar>
            <w:top w:w="0" w:type="dxa"/>
            <w:left w:w="0" w:type="dxa"/>
            <w:bottom w:w="0" w:type="dxa"/>
            <w:right w:w="0" w:type="dxa"/>
          </w:tblCellMar>
        </w:tblPrEx>
        <w:trPr>
          <w:cantSplit/>
          <w:trHeight w:val="1134" w:hRule="exact"/>
          <w:jc w:val="center"/>
        </w:trPr>
        <w:tc>
          <w:tcPr>
            <w:tcW w:w="9015" w:type="dxa"/>
            <w:tcBorders>
              <w:top w:val="single" w:color="FF0000" w:sz="18" w:space="0"/>
            </w:tcBorders>
            <w:vAlign w:val="center"/>
          </w:tcPr>
          <w:p>
            <w:pPr>
              <w:spacing w:line="240" w:lineRule="auto"/>
              <w:jc w:val="center"/>
              <w:rPr>
                <w:b/>
                <w:spacing w:val="0"/>
                <w:sz w:val="44"/>
              </w:rPr>
            </w:pPr>
          </w:p>
        </w:tc>
      </w:tr>
      <w:tr>
        <w:tblPrEx>
          <w:tblCellMar>
            <w:top w:w="0" w:type="dxa"/>
            <w:left w:w="0" w:type="dxa"/>
            <w:bottom w:w="0" w:type="dxa"/>
            <w:right w:w="0" w:type="dxa"/>
          </w:tblCellMar>
        </w:tblPrEx>
        <w:trPr>
          <w:cantSplit/>
          <w:trHeight w:val="567" w:hRule="atLeast"/>
          <w:jc w:val="center"/>
        </w:trPr>
        <w:tc>
          <w:tcPr>
            <w:tcW w:w="9015" w:type="dxa"/>
            <w:vAlign w:val="center"/>
          </w:tcPr>
          <w:p>
            <w:pPr>
              <w:spacing w:line="640" w:lineRule="exact"/>
              <w:jc w:val="center"/>
              <w:rPr>
                <w:rFonts w:eastAsia="方正小标宋简体"/>
                <w:spacing w:val="0"/>
                <w:sz w:val="44"/>
              </w:rPr>
            </w:pPr>
            <w:bookmarkStart w:id="1" w:name="标题"/>
            <w:r>
              <w:rPr>
                <w:rFonts w:hint="eastAsia" w:eastAsia="方正小标宋简体"/>
                <w:spacing w:val="0"/>
                <w:sz w:val="44"/>
              </w:rPr>
              <w:t>关于印发《浙江师范大学科研业绩计分与奖励办法》</w:t>
            </w:r>
            <w:bookmarkEnd w:id="1"/>
            <w:r>
              <w:rPr>
                <w:rFonts w:hint="eastAsia" w:eastAsia="方正小标宋简体"/>
                <w:spacing w:val="0"/>
                <w:sz w:val="44"/>
              </w:rPr>
              <w:t>补充说明的通知</w:t>
            </w:r>
          </w:p>
        </w:tc>
      </w:tr>
      <w:tr>
        <w:tblPrEx>
          <w:tblCellMar>
            <w:top w:w="0" w:type="dxa"/>
            <w:left w:w="0" w:type="dxa"/>
            <w:bottom w:w="0" w:type="dxa"/>
            <w:right w:w="0" w:type="dxa"/>
          </w:tblCellMar>
        </w:tblPrEx>
        <w:trPr>
          <w:cantSplit/>
          <w:trHeight w:val="851" w:hRule="exact"/>
          <w:jc w:val="center"/>
        </w:trPr>
        <w:tc>
          <w:tcPr>
            <w:tcW w:w="9015" w:type="dxa"/>
            <w:vAlign w:val="center"/>
          </w:tcPr>
          <w:p>
            <w:pPr>
              <w:spacing w:line="240" w:lineRule="auto"/>
              <w:jc w:val="center"/>
              <w:rPr>
                <w:b/>
                <w:spacing w:val="0"/>
                <w:sz w:val="24"/>
              </w:rPr>
            </w:pPr>
          </w:p>
        </w:tc>
      </w:tr>
      <w:tr>
        <w:tblPrEx>
          <w:tblCellMar>
            <w:top w:w="0" w:type="dxa"/>
            <w:left w:w="0" w:type="dxa"/>
            <w:bottom w:w="0" w:type="dxa"/>
            <w:right w:w="0" w:type="dxa"/>
          </w:tblCellMar>
        </w:tblPrEx>
        <w:trPr>
          <w:cantSplit/>
          <w:trHeight w:val="567" w:hRule="atLeast"/>
          <w:jc w:val="center"/>
        </w:trPr>
        <w:tc>
          <w:tcPr>
            <w:tcW w:w="9015" w:type="dxa"/>
            <w:vAlign w:val="center"/>
          </w:tcPr>
          <w:p>
            <w:pPr>
              <w:spacing w:line="240" w:lineRule="auto"/>
              <w:rPr>
                <w:spacing w:val="0"/>
              </w:rPr>
            </w:pPr>
            <w:bookmarkStart w:id="2" w:name="主送单位"/>
            <w:r>
              <w:rPr>
                <w:rFonts w:hint="eastAsia"/>
                <w:spacing w:val="0"/>
              </w:rPr>
              <w:t>各学院</w:t>
            </w:r>
            <w:bookmarkEnd w:id="2"/>
            <w:r>
              <w:rPr>
                <w:rFonts w:hint="eastAsia"/>
                <w:spacing w:val="0"/>
              </w:rPr>
              <w:t>、部门</w:t>
            </w:r>
            <w:r>
              <w:rPr>
                <w:spacing w:val="0"/>
              </w:rPr>
              <w:t>：</w:t>
            </w:r>
          </w:p>
        </w:tc>
      </w:tr>
    </w:tbl>
    <w:p>
      <w:pPr>
        <w:spacing w:line="640" w:lineRule="exact"/>
        <w:ind w:firstLine="616" w:firstLineChars="200"/>
        <w:jc w:val="left"/>
        <w:outlineLvl w:val="0"/>
        <w:rPr>
          <w:szCs w:val="32"/>
        </w:rPr>
      </w:pPr>
      <w:r>
        <w:rPr>
          <w:rFonts w:hint="eastAsia"/>
          <w:szCs w:val="32"/>
        </w:rPr>
        <w:t>现将</w:t>
      </w:r>
      <w:r>
        <w:rPr>
          <w:rFonts w:hint="eastAsia"/>
          <w:bCs/>
          <w:szCs w:val="32"/>
        </w:rPr>
        <w:t>《</w:t>
      </w:r>
      <w:r>
        <w:rPr>
          <w:bCs/>
          <w:szCs w:val="32"/>
        </w:rPr>
        <w:t>浙江师范大学</w:t>
      </w:r>
      <w:r>
        <w:rPr>
          <w:rFonts w:hint="eastAsia"/>
          <w:bCs/>
          <w:szCs w:val="32"/>
        </w:rPr>
        <w:t>科研</w:t>
      </w:r>
      <w:r>
        <w:rPr>
          <w:bCs/>
          <w:szCs w:val="32"/>
        </w:rPr>
        <w:t>业绩计分与奖励办法</w:t>
      </w:r>
      <w:r>
        <w:rPr>
          <w:rFonts w:hint="eastAsia"/>
          <w:bCs/>
          <w:szCs w:val="32"/>
        </w:rPr>
        <w:t>》（浙师科研字〔2020〕3号）</w:t>
      </w:r>
      <w:r>
        <w:rPr>
          <w:rFonts w:hint="eastAsia"/>
          <w:szCs w:val="32"/>
        </w:rPr>
        <w:t>的补充说明印发给你们，请遵照执行。</w:t>
      </w:r>
    </w:p>
    <w:p>
      <w:pPr>
        <w:widowControl/>
        <w:shd w:val="clear" w:color="auto" w:fill="FFFFFF"/>
        <w:spacing w:line="560" w:lineRule="exact"/>
        <w:jc w:val="left"/>
        <w:rPr>
          <w:kern w:val="0"/>
          <w:szCs w:val="32"/>
        </w:rPr>
      </w:pPr>
    </w:p>
    <w:p>
      <w:pPr>
        <w:widowControl/>
        <w:shd w:val="clear" w:color="auto" w:fill="FFFFFF"/>
        <w:spacing w:line="560" w:lineRule="exact"/>
        <w:jc w:val="left"/>
        <w:rPr>
          <w:kern w:val="0"/>
          <w:szCs w:val="32"/>
        </w:rPr>
      </w:pPr>
    </w:p>
    <w:p>
      <w:pPr>
        <w:widowControl/>
        <w:shd w:val="clear" w:color="auto" w:fill="FFFFFF"/>
        <w:spacing w:line="560" w:lineRule="exact"/>
        <w:jc w:val="center"/>
        <w:rPr>
          <w:kern w:val="0"/>
          <w:szCs w:val="32"/>
        </w:rPr>
      </w:pPr>
      <w:r>
        <w:rPr>
          <w:rFonts w:hint="eastAsia"/>
          <w:kern w:val="0"/>
          <w:szCs w:val="32"/>
        </w:rPr>
        <w:t xml:space="preserve">                          浙江师范大学行知学院</w:t>
      </w:r>
    </w:p>
    <w:p>
      <w:pPr>
        <w:widowControl/>
        <w:shd w:val="clear" w:color="auto" w:fill="FFFFFF"/>
        <w:spacing w:line="560" w:lineRule="exact"/>
        <w:jc w:val="center"/>
        <w:rPr>
          <w:kern w:val="0"/>
          <w:szCs w:val="32"/>
        </w:rPr>
      </w:pPr>
      <w:r>
        <w:rPr>
          <w:rFonts w:hint="eastAsia"/>
          <w:kern w:val="0"/>
          <w:szCs w:val="32"/>
        </w:rPr>
        <w:t xml:space="preserve">                          2020年1月1日</w:t>
      </w:r>
    </w:p>
    <w:p>
      <w:pPr>
        <w:pStyle w:val="5"/>
        <w:shd w:val="clear" w:color="auto" w:fill="FFFFFF"/>
        <w:spacing w:before="0" w:beforeAutospacing="0" w:after="0" w:afterAutospacing="0"/>
        <w:rPr>
          <w:color w:val="333333"/>
          <w:sz w:val="28"/>
          <w:szCs w:val="28"/>
        </w:rPr>
      </w:pPr>
    </w:p>
    <w:p>
      <w:pPr>
        <w:pStyle w:val="5"/>
        <w:shd w:val="clear" w:color="auto" w:fill="FFFFFF"/>
        <w:spacing w:before="0" w:beforeAutospacing="0" w:after="0" w:afterAutospacing="0"/>
        <w:rPr>
          <w:color w:val="333333"/>
          <w:sz w:val="28"/>
          <w:szCs w:val="28"/>
        </w:rPr>
      </w:pPr>
    </w:p>
    <w:p>
      <w:pPr>
        <w:spacing w:line="320" w:lineRule="exact"/>
        <w:jc w:val="left"/>
        <w:outlineLvl w:val="0"/>
        <w:rPr>
          <w:bCs/>
          <w:szCs w:val="36"/>
        </w:rPr>
      </w:pPr>
    </w:p>
    <w:p>
      <w:pPr>
        <w:spacing w:line="320" w:lineRule="exact"/>
        <w:jc w:val="left"/>
        <w:outlineLvl w:val="0"/>
        <w:rPr>
          <w:bCs/>
          <w:szCs w:val="36"/>
        </w:rPr>
      </w:pPr>
    </w:p>
    <w:p>
      <w:pPr>
        <w:spacing w:line="640" w:lineRule="exact"/>
        <w:jc w:val="center"/>
        <w:outlineLvl w:val="0"/>
        <w:rPr>
          <w:rFonts w:hint="eastAsia" w:eastAsia="方正小标宋简体"/>
          <w:bCs/>
          <w:spacing w:val="0"/>
          <w:sz w:val="44"/>
          <w:szCs w:val="44"/>
          <w:lang w:eastAsia="zh-CN"/>
        </w:rPr>
      </w:pPr>
    </w:p>
    <w:p>
      <w:pPr>
        <w:spacing w:line="640" w:lineRule="exact"/>
        <w:jc w:val="center"/>
        <w:outlineLvl w:val="0"/>
        <w:rPr>
          <w:rFonts w:hint="eastAsia" w:eastAsia="方正小标宋简体"/>
          <w:bCs/>
          <w:spacing w:val="0"/>
          <w:sz w:val="44"/>
          <w:szCs w:val="44"/>
        </w:rPr>
      </w:pPr>
      <w:r>
        <w:rPr>
          <w:rFonts w:hint="eastAsia" w:eastAsia="方正小标宋简体"/>
          <w:bCs/>
          <w:spacing w:val="0"/>
          <w:sz w:val="44"/>
          <w:szCs w:val="44"/>
          <w:lang w:eastAsia="zh-CN"/>
        </w:rPr>
        <w:t>《</w:t>
      </w:r>
      <w:r>
        <w:rPr>
          <w:rFonts w:hint="eastAsia" w:eastAsia="方正小标宋简体"/>
          <w:bCs/>
          <w:spacing w:val="0"/>
          <w:sz w:val="44"/>
          <w:szCs w:val="44"/>
          <w:lang w:val="en-US" w:eastAsia="zh-CN"/>
        </w:rPr>
        <w:t>浙江师范大学科研业绩计分与奖励办法</w:t>
      </w:r>
      <w:r>
        <w:rPr>
          <w:rFonts w:hint="eastAsia" w:eastAsia="方正小标宋简体"/>
          <w:bCs/>
          <w:spacing w:val="0"/>
          <w:sz w:val="44"/>
          <w:szCs w:val="44"/>
          <w:lang w:eastAsia="zh-CN"/>
        </w:rPr>
        <w:t>》</w:t>
      </w:r>
      <w:r>
        <w:rPr>
          <w:rFonts w:hint="eastAsia" w:eastAsia="方正小标宋简体"/>
          <w:bCs/>
          <w:spacing w:val="0"/>
          <w:sz w:val="44"/>
          <w:szCs w:val="44"/>
        </w:rPr>
        <w:t>（浙师科研字〔2020〕3号）</w:t>
      </w:r>
      <w:r>
        <w:rPr>
          <w:rFonts w:hint="eastAsia" w:eastAsia="方正小标宋简体"/>
          <w:bCs/>
          <w:spacing w:val="0"/>
          <w:sz w:val="44"/>
          <w:szCs w:val="44"/>
          <w:lang w:val="en-US" w:eastAsia="zh-CN"/>
        </w:rPr>
        <w:t>的</w:t>
      </w:r>
      <w:r>
        <w:rPr>
          <w:rFonts w:hint="eastAsia" w:eastAsia="方正小标宋简体"/>
          <w:bCs/>
          <w:spacing w:val="0"/>
          <w:sz w:val="44"/>
          <w:szCs w:val="44"/>
        </w:rPr>
        <w:t>补充说明</w:t>
      </w:r>
    </w:p>
    <w:p>
      <w:pPr>
        <w:spacing w:line="640" w:lineRule="exact"/>
        <w:jc w:val="center"/>
        <w:outlineLvl w:val="0"/>
        <w:rPr>
          <w:rFonts w:hint="default" w:eastAsia="方正小标宋简体"/>
          <w:bCs/>
          <w:spacing w:val="0"/>
          <w:sz w:val="44"/>
          <w:szCs w:val="44"/>
          <w:lang w:val="en-US" w:eastAsia="zh-CN"/>
        </w:rPr>
      </w:pPr>
    </w:p>
    <w:p>
      <w:pPr>
        <w:spacing w:line="560" w:lineRule="exact"/>
        <w:ind w:firstLine="616" w:firstLineChars="200"/>
        <w:outlineLvl w:val="0"/>
        <w:rPr>
          <w:bCs/>
          <w:szCs w:val="32"/>
        </w:rPr>
      </w:pPr>
      <w:r>
        <w:rPr>
          <w:rFonts w:hint="eastAsia"/>
          <w:bCs/>
          <w:szCs w:val="32"/>
        </w:rPr>
        <w:t>现结合我院原有科研与社会服务业绩计分与奖励</w:t>
      </w:r>
      <w:r>
        <w:rPr>
          <w:rFonts w:hint="eastAsia"/>
          <w:bCs/>
          <w:szCs w:val="32"/>
          <w:lang w:val="en-US" w:eastAsia="zh-CN"/>
        </w:rPr>
        <w:t>办法</w:t>
      </w:r>
      <w:r>
        <w:rPr>
          <w:rFonts w:hint="eastAsia"/>
          <w:bCs/>
          <w:szCs w:val="32"/>
        </w:rPr>
        <w:t>等相关</w:t>
      </w:r>
      <w:r>
        <w:rPr>
          <w:rFonts w:hint="eastAsia"/>
          <w:bCs/>
          <w:szCs w:val="32"/>
          <w:lang w:val="en-US" w:eastAsia="zh-CN"/>
        </w:rPr>
        <w:t>文件</w:t>
      </w:r>
      <w:r>
        <w:rPr>
          <w:rFonts w:hint="eastAsia"/>
          <w:bCs/>
          <w:szCs w:val="32"/>
        </w:rPr>
        <w:t>规定，</w:t>
      </w:r>
      <w:r>
        <w:rPr>
          <w:rFonts w:hint="eastAsia"/>
          <w:bCs/>
          <w:szCs w:val="32"/>
          <w:lang w:val="en-US" w:eastAsia="zh-CN"/>
        </w:rPr>
        <w:t>特</w:t>
      </w:r>
      <w:r>
        <w:rPr>
          <w:rFonts w:hint="eastAsia"/>
          <w:bCs/>
          <w:szCs w:val="32"/>
        </w:rPr>
        <w:t>制定《</w:t>
      </w:r>
      <w:r>
        <w:rPr>
          <w:bCs/>
          <w:szCs w:val="32"/>
        </w:rPr>
        <w:t>浙江师范大学</w:t>
      </w:r>
      <w:r>
        <w:rPr>
          <w:rFonts w:hint="eastAsia"/>
          <w:bCs/>
          <w:szCs w:val="32"/>
        </w:rPr>
        <w:t>科研</w:t>
      </w:r>
      <w:r>
        <w:rPr>
          <w:bCs/>
          <w:szCs w:val="32"/>
        </w:rPr>
        <w:t>业绩计分与奖励办法</w:t>
      </w:r>
      <w:r>
        <w:rPr>
          <w:rFonts w:hint="eastAsia"/>
          <w:bCs/>
          <w:szCs w:val="32"/>
        </w:rPr>
        <w:t>》（浙师科研字〔2020〕3号）的</w:t>
      </w:r>
      <w:r>
        <w:rPr>
          <w:bCs/>
          <w:szCs w:val="32"/>
        </w:rPr>
        <w:t>补充说明如下</w:t>
      </w:r>
      <w:r>
        <w:rPr>
          <w:rFonts w:hint="eastAsia"/>
          <w:bCs/>
          <w:szCs w:val="32"/>
        </w:rPr>
        <w:t>。</w:t>
      </w:r>
    </w:p>
    <w:p>
      <w:pPr>
        <w:spacing w:line="560" w:lineRule="exact"/>
        <w:ind w:firstLine="616" w:firstLineChars="200"/>
        <w:jc w:val="left"/>
        <w:outlineLvl w:val="0"/>
        <w:rPr>
          <w:rFonts w:hint="eastAsia" w:eastAsia="黑体"/>
          <w:bCs/>
          <w:szCs w:val="32"/>
          <w:lang w:eastAsia="zh-CN"/>
        </w:rPr>
      </w:pPr>
      <w:r>
        <w:rPr>
          <w:rFonts w:hint="eastAsia" w:eastAsia="黑体"/>
          <w:bCs/>
          <w:szCs w:val="32"/>
        </w:rPr>
        <w:t>一、</w:t>
      </w:r>
      <w:r>
        <w:rPr>
          <w:rFonts w:hint="eastAsia" w:eastAsia="黑体"/>
          <w:bCs/>
          <w:szCs w:val="32"/>
          <w:lang w:val="en-US" w:eastAsia="zh-CN"/>
        </w:rPr>
        <w:t>适用范围</w:t>
      </w:r>
      <w:bookmarkStart w:id="12" w:name="_GoBack"/>
      <w:bookmarkEnd w:id="12"/>
    </w:p>
    <w:p>
      <w:pPr>
        <w:pStyle w:val="5"/>
        <w:spacing w:before="0" w:beforeAutospacing="0" w:after="0" w:afterAutospacing="0"/>
        <w:ind w:firstLine="480"/>
        <w:jc w:val="both"/>
        <w:rPr>
          <w:rFonts w:hint="eastAsia" w:ascii="Times New Roman" w:hAnsi="Times New Roman" w:eastAsia="仿宋_GB2312" w:cs="Times New Roman"/>
          <w:bCs/>
          <w:spacing w:val="-6"/>
          <w:kern w:val="2"/>
          <w:sz w:val="32"/>
          <w:szCs w:val="32"/>
        </w:rPr>
      </w:pPr>
      <w:r>
        <w:rPr>
          <w:rFonts w:hint="eastAsia" w:ascii="Times New Roman" w:hAnsi="Times New Roman" w:eastAsia="仿宋_GB2312" w:cs="Times New Roman"/>
          <w:bCs/>
          <w:spacing w:val="-6"/>
          <w:kern w:val="2"/>
          <w:sz w:val="32"/>
          <w:szCs w:val="32"/>
        </w:rPr>
        <w:t>“我校”修改为“浙江师范大学或我院”。</w:t>
      </w:r>
    </w:p>
    <w:p>
      <w:pPr>
        <w:pStyle w:val="5"/>
        <w:spacing w:before="0" w:beforeAutospacing="0" w:after="0" w:afterAutospacing="0"/>
        <w:ind w:firstLine="480"/>
        <w:jc w:val="both"/>
        <w:rPr>
          <w:rFonts w:hint="eastAsia" w:ascii="Times New Roman" w:hAnsi="Times New Roman" w:eastAsia="仿宋_GB2312" w:cs="Times New Roman"/>
          <w:bCs/>
          <w:spacing w:val="-6"/>
          <w:kern w:val="2"/>
          <w:sz w:val="32"/>
          <w:szCs w:val="32"/>
        </w:rPr>
      </w:pPr>
      <w:r>
        <w:rPr>
          <w:rFonts w:hint="eastAsia" w:ascii="Times New Roman" w:hAnsi="Times New Roman" w:eastAsia="仿宋_GB2312" w:cs="Times New Roman"/>
          <w:bCs/>
          <w:spacing w:val="-6"/>
          <w:kern w:val="2"/>
          <w:sz w:val="32"/>
          <w:szCs w:val="32"/>
          <w:lang w:eastAsia="zh-CN"/>
        </w:rPr>
        <w:t>“</w:t>
      </w:r>
      <w:r>
        <w:rPr>
          <w:rFonts w:hint="eastAsia" w:ascii="Times New Roman" w:hAnsi="Times New Roman" w:eastAsia="仿宋_GB2312" w:cs="Times New Roman"/>
          <w:bCs/>
          <w:spacing w:val="-6"/>
          <w:kern w:val="2"/>
          <w:sz w:val="32"/>
          <w:szCs w:val="32"/>
          <w:lang w:val="en-US" w:eastAsia="zh-CN"/>
        </w:rPr>
        <w:t>教职员工</w:t>
      </w:r>
      <w:r>
        <w:rPr>
          <w:rFonts w:hint="eastAsia" w:ascii="Times New Roman" w:hAnsi="Times New Roman" w:eastAsia="仿宋_GB2312" w:cs="Times New Roman"/>
          <w:bCs/>
          <w:spacing w:val="-6"/>
          <w:kern w:val="2"/>
          <w:sz w:val="32"/>
          <w:szCs w:val="32"/>
          <w:lang w:eastAsia="zh-CN"/>
        </w:rPr>
        <w:t>”</w:t>
      </w:r>
      <w:r>
        <w:rPr>
          <w:rFonts w:ascii="Times New Roman" w:hAnsi="Times New Roman" w:eastAsia="仿宋_GB2312" w:cs="Times New Roman"/>
          <w:bCs/>
          <w:spacing w:val="-6"/>
          <w:kern w:val="2"/>
          <w:sz w:val="32"/>
          <w:szCs w:val="32"/>
        </w:rPr>
        <w:t>增加</w:t>
      </w:r>
      <w:r>
        <w:rPr>
          <w:rFonts w:hint="eastAsia" w:ascii="Times New Roman" w:hAnsi="Times New Roman" w:eastAsia="仿宋_GB2312" w:cs="Times New Roman"/>
          <w:bCs/>
          <w:spacing w:val="-6"/>
          <w:kern w:val="2"/>
          <w:sz w:val="32"/>
          <w:szCs w:val="32"/>
        </w:rPr>
        <w:t>“兼职教授”。</w:t>
      </w:r>
    </w:p>
    <w:p>
      <w:pPr>
        <w:spacing w:line="560" w:lineRule="exact"/>
        <w:ind w:firstLine="616" w:firstLineChars="200"/>
        <w:jc w:val="left"/>
        <w:outlineLvl w:val="0"/>
        <w:rPr>
          <w:rFonts w:hint="default" w:eastAsia="黑体"/>
          <w:bCs/>
          <w:szCs w:val="32"/>
          <w:lang w:val="en-US" w:eastAsia="zh-CN"/>
        </w:rPr>
      </w:pPr>
      <w:r>
        <w:rPr>
          <w:rFonts w:hint="eastAsia" w:eastAsia="黑体"/>
          <w:bCs/>
          <w:szCs w:val="32"/>
        </w:rPr>
        <w:t>二、</w:t>
      </w:r>
      <w:r>
        <w:rPr>
          <w:rFonts w:hint="eastAsia" w:eastAsia="黑体"/>
          <w:bCs/>
          <w:szCs w:val="32"/>
          <w:lang w:val="en-US" w:eastAsia="zh-CN"/>
        </w:rPr>
        <w:t>科研业绩计分与奖励标准</w:t>
      </w:r>
    </w:p>
    <w:p>
      <w:pPr>
        <w:spacing w:line="560" w:lineRule="exact"/>
        <w:ind w:firstLine="616" w:firstLineChars="200"/>
        <w:rPr>
          <w:rFonts w:hint="eastAsia" w:eastAsia="楷体_GB2312"/>
          <w:bCs/>
          <w:szCs w:val="32"/>
        </w:rPr>
      </w:pPr>
      <w:r>
        <w:rPr>
          <w:rFonts w:hint="eastAsia" w:eastAsia="楷体_GB2312"/>
          <w:bCs/>
          <w:szCs w:val="32"/>
        </w:rPr>
        <w:t>（一）科研项目（M</w:t>
      </w:r>
      <w:r>
        <w:rPr>
          <w:rFonts w:hint="eastAsia" w:eastAsia="楷体_GB2312"/>
          <w:bCs/>
          <w:szCs w:val="32"/>
          <w:vertAlign w:val="subscript"/>
        </w:rPr>
        <w:t>1</w:t>
      </w:r>
      <w:r>
        <w:rPr>
          <w:rFonts w:hint="eastAsia" w:eastAsia="楷体_GB2312"/>
          <w:bCs/>
          <w:szCs w:val="32"/>
        </w:rPr>
        <w:t>）</w:t>
      </w:r>
    </w:p>
    <w:p>
      <w:pPr>
        <w:spacing w:line="560" w:lineRule="exact"/>
        <w:ind w:firstLine="616" w:firstLineChars="200"/>
        <w:rPr>
          <w:bCs/>
          <w:szCs w:val="32"/>
        </w:rPr>
      </w:pPr>
      <w:bookmarkStart w:id="3" w:name="OLE_LINK25"/>
      <w:bookmarkStart w:id="4" w:name="OLE_LINK26"/>
      <w:r>
        <w:rPr>
          <w:bCs/>
          <w:szCs w:val="32"/>
        </w:rPr>
        <w:t>1．纵向科研项目（M</w:t>
      </w:r>
      <w:r>
        <w:rPr>
          <w:bCs/>
          <w:szCs w:val="32"/>
          <w:vertAlign w:val="subscript"/>
        </w:rPr>
        <w:t>1-1</w:t>
      </w:r>
      <w:r>
        <w:rPr>
          <w:bCs/>
          <w:szCs w:val="32"/>
        </w:rPr>
        <w:t>）</w:t>
      </w:r>
    </w:p>
    <w:p>
      <w:pPr>
        <w:pStyle w:val="5"/>
        <w:spacing w:before="0" w:beforeAutospacing="0" w:after="0" w:afterAutospacing="0"/>
        <w:ind w:firstLine="480"/>
        <w:jc w:val="both"/>
        <w:rPr>
          <w:rFonts w:ascii="Times New Roman" w:hAnsi="Times New Roman" w:eastAsia="仿宋_GB2312" w:cs="Times New Roman"/>
          <w:bCs/>
          <w:spacing w:val="-6"/>
          <w:kern w:val="2"/>
          <w:sz w:val="32"/>
          <w:szCs w:val="32"/>
        </w:rPr>
      </w:pPr>
      <w:r>
        <w:rPr>
          <w:rFonts w:hint="eastAsia" w:ascii="Times New Roman" w:hAnsi="Times New Roman" w:eastAsia="仿宋_GB2312" w:cs="Times New Roman"/>
          <w:bCs/>
          <w:spacing w:val="-6"/>
          <w:kern w:val="2"/>
          <w:sz w:val="32"/>
          <w:szCs w:val="32"/>
          <w:lang w:eastAsia="zh-CN"/>
        </w:rPr>
        <w:t>“</w:t>
      </w:r>
      <w:r>
        <w:rPr>
          <w:rFonts w:ascii="Times New Roman" w:hAnsi="Times New Roman" w:eastAsia="仿宋_GB2312" w:cs="Times New Roman"/>
          <w:bCs/>
          <w:spacing w:val="-6"/>
          <w:kern w:val="2"/>
          <w:sz w:val="32"/>
          <w:szCs w:val="32"/>
        </w:rPr>
        <w:t>M</w:t>
      </w:r>
      <w:r>
        <w:rPr>
          <w:rFonts w:ascii="Times New Roman" w:hAnsi="Times New Roman" w:eastAsia="仿宋_GB2312" w:cs="Times New Roman"/>
          <w:bCs/>
          <w:spacing w:val="-6"/>
          <w:kern w:val="2"/>
          <w:sz w:val="32"/>
          <w:szCs w:val="32"/>
          <w:vertAlign w:val="subscript"/>
        </w:rPr>
        <w:t>1-1-1</w:t>
      </w:r>
      <w:r>
        <w:rPr>
          <w:rFonts w:hint="eastAsia" w:ascii="Times New Roman" w:hAnsi="Times New Roman" w:eastAsia="仿宋_GB2312" w:cs="Times New Roman"/>
          <w:bCs/>
          <w:spacing w:val="-6"/>
          <w:kern w:val="2"/>
          <w:sz w:val="32"/>
          <w:szCs w:val="32"/>
          <w:vertAlign w:val="subscript"/>
        </w:rPr>
        <w:t>5</w:t>
      </w:r>
      <w:r>
        <w:rPr>
          <w:rFonts w:hint="eastAsia" w:ascii="Times New Roman" w:hAnsi="Times New Roman" w:eastAsia="仿宋_GB2312" w:cs="Times New Roman"/>
          <w:bCs/>
          <w:spacing w:val="-6"/>
          <w:kern w:val="2"/>
          <w:sz w:val="32"/>
          <w:szCs w:val="32"/>
          <w:lang w:eastAsia="zh-CN"/>
        </w:rPr>
        <w:t>”</w:t>
      </w:r>
      <w:r>
        <w:rPr>
          <w:rFonts w:hint="eastAsia" w:ascii="Times New Roman" w:hAnsi="Times New Roman" w:eastAsia="仿宋_GB2312" w:cs="Times New Roman"/>
          <w:bCs/>
          <w:spacing w:val="-6"/>
          <w:kern w:val="2"/>
          <w:sz w:val="32"/>
          <w:szCs w:val="32"/>
        </w:rPr>
        <w:t>增加</w:t>
      </w:r>
      <w:r>
        <w:rPr>
          <w:rFonts w:hint="eastAsia" w:ascii="Times New Roman" w:hAnsi="Times New Roman" w:eastAsia="仿宋_GB2312" w:cs="Times New Roman"/>
          <w:bCs/>
          <w:spacing w:val="-6"/>
          <w:kern w:val="2"/>
          <w:sz w:val="32"/>
          <w:szCs w:val="32"/>
          <w:lang w:val="en-US" w:eastAsia="zh-CN"/>
        </w:rPr>
        <w:t>项目类别</w:t>
      </w:r>
      <w:r>
        <w:rPr>
          <w:rFonts w:hint="eastAsia" w:ascii="Times New Roman" w:hAnsi="Times New Roman" w:eastAsia="仿宋_GB2312" w:cs="Times New Roman"/>
          <w:bCs/>
          <w:spacing w:val="-6"/>
          <w:kern w:val="2"/>
          <w:sz w:val="32"/>
          <w:szCs w:val="32"/>
        </w:rPr>
        <w:t>“国家级科研预研项目并成功申报”。</w:t>
      </w:r>
    </w:p>
    <w:p>
      <w:pPr>
        <w:pStyle w:val="5"/>
        <w:spacing w:before="0" w:beforeAutospacing="0" w:after="0" w:afterAutospacing="0"/>
        <w:ind w:firstLine="480"/>
        <w:jc w:val="both"/>
        <w:rPr>
          <w:rFonts w:ascii="Times New Roman" w:hAnsi="Times New Roman" w:eastAsia="仿宋_GB2312" w:cs="Times New Roman"/>
          <w:bCs/>
          <w:spacing w:val="-6"/>
          <w:kern w:val="2"/>
          <w:sz w:val="32"/>
          <w:szCs w:val="32"/>
        </w:rPr>
      </w:pPr>
      <w:r>
        <w:rPr>
          <w:rFonts w:hint="eastAsia" w:ascii="Times New Roman" w:hAnsi="Times New Roman" w:eastAsia="仿宋_GB2312" w:cs="Times New Roman"/>
          <w:bCs/>
          <w:spacing w:val="-6"/>
          <w:kern w:val="2"/>
          <w:sz w:val="32"/>
          <w:szCs w:val="32"/>
        </w:rPr>
        <w:t>增加“</w:t>
      </w:r>
      <w:r>
        <w:rPr>
          <w:rFonts w:ascii="Times New Roman" w:hAnsi="Times New Roman" w:eastAsia="仿宋_GB2312" w:cs="Times New Roman"/>
          <w:bCs/>
          <w:spacing w:val="-6"/>
          <w:kern w:val="2"/>
          <w:sz w:val="32"/>
          <w:szCs w:val="32"/>
        </w:rPr>
        <w:t>M</w:t>
      </w:r>
      <w:r>
        <w:rPr>
          <w:rFonts w:ascii="Times New Roman" w:hAnsi="Times New Roman" w:eastAsia="仿宋_GB2312" w:cs="Times New Roman"/>
          <w:bCs/>
          <w:spacing w:val="-6"/>
          <w:kern w:val="2"/>
          <w:sz w:val="32"/>
          <w:szCs w:val="32"/>
          <w:vertAlign w:val="subscript"/>
        </w:rPr>
        <w:t>1-1-16</w:t>
      </w:r>
      <w:r>
        <w:rPr>
          <w:rFonts w:hint="eastAsia" w:ascii="Times New Roman" w:hAnsi="Times New Roman" w:eastAsia="仿宋_GB2312" w:cs="Times New Roman"/>
          <w:bCs/>
          <w:spacing w:val="-6"/>
          <w:kern w:val="2"/>
          <w:sz w:val="32"/>
          <w:szCs w:val="32"/>
        </w:rPr>
        <w:t>，省部级、重大重点横向科研预研项目并成功申报，计5分，不奖励”。</w:t>
      </w:r>
      <w:bookmarkEnd w:id="3"/>
      <w:bookmarkEnd w:id="4"/>
    </w:p>
    <w:p>
      <w:pPr>
        <w:pStyle w:val="5"/>
        <w:spacing w:before="0" w:beforeAutospacing="0" w:after="0" w:afterAutospacing="0"/>
        <w:ind w:firstLine="480"/>
        <w:jc w:val="both"/>
        <w:rPr>
          <w:rFonts w:hint="eastAsia" w:ascii="Times New Roman" w:hAnsi="Times New Roman" w:eastAsia="仿宋_GB2312" w:cs="Times New Roman"/>
          <w:bCs/>
          <w:spacing w:val="-6"/>
          <w:kern w:val="2"/>
          <w:sz w:val="32"/>
          <w:szCs w:val="32"/>
          <w:lang w:eastAsia="zh-CN"/>
        </w:rPr>
      </w:pPr>
      <w:r>
        <w:rPr>
          <w:rFonts w:hint="eastAsia" w:ascii="Times New Roman" w:hAnsi="Times New Roman" w:eastAsia="仿宋_GB2312" w:cs="Times New Roman"/>
          <w:bCs/>
          <w:spacing w:val="-6"/>
          <w:kern w:val="2"/>
          <w:sz w:val="32"/>
          <w:szCs w:val="32"/>
        </w:rPr>
        <w:t>说明</w:t>
      </w:r>
      <w:r>
        <w:rPr>
          <w:rFonts w:hint="eastAsia" w:ascii="Times New Roman" w:hAnsi="Times New Roman" w:eastAsia="仿宋_GB2312" w:cs="Times New Roman"/>
          <w:bCs/>
          <w:spacing w:val="-6"/>
          <w:kern w:val="2"/>
          <w:sz w:val="32"/>
          <w:szCs w:val="32"/>
          <w:lang w:eastAsia="zh-CN"/>
        </w:rPr>
        <w:t>：</w:t>
      </w:r>
    </w:p>
    <w:p>
      <w:pPr>
        <w:pStyle w:val="5"/>
        <w:spacing w:before="0" w:beforeAutospacing="0" w:after="0" w:afterAutospacing="0"/>
        <w:ind w:firstLine="480"/>
        <w:jc w:val="both"/>
        <w:rPr>
          <w:rFonts w:ascii="Times New Roman" w:hAnsi="Times New Roman" w:eastAsia="仿宋_GB2312" w:cs="Times New Roman"/>
          <w:bCs/>
          <w:spacing w:val="-6"/>
          <w:kern w:val="2"/>
          <w:sz w:val="32"/>
          <w:szCs w:val="32"/>
        </w:rPr>
      </w:pPr>
      <w:r>
        <w:rPr>
          <w:rFonts w:ascii="Times New Roman" w:hAnsi="Times New Roman" w:eastAsia="仿宋_GB2312" w:cs="Times New Roman"/>
          <w:bCs/>
          <w:spacing w:val="-6"/>
          <w:kern w:val="2"/>
          <w:sz w:val="32"/>
          <w:szCs w:val="32"/>
        </w:rPr>
        <w:t>（</w:t>
      </w:r>
      <w:r>
        <w:rPr>
          <w:rFonts w:hint="eastAsia" w:ascii="Times New Roman" w:hAnsi="Times New Roman" w:eastAsia="仿宋_GB2312" w:cs="Times New Roman"/>
          <w:bCs/>
          <w:spacing w:val="-6"/>
          <w:kern w:val="2"/>
          <w:sz w:val="32"/>
          <w:szCs w:val="32"/>
        </w:rPr>
        <w:t>4</w:t>
      </w:r>
      <w:r>
        <w:rPr>
          <w:rFonts w:ascii="Times New Roman" w:hAnsi="Times New Roman" w:eastAsia="仿宋_GB2312" w:cs="Times New Roman"/>
          <w:bCs/>
          <w:spacing w:val="-6"/>
          <w:kern w:val="2"/>
          <w:sz w:val="32"/>
          <w:szCs w:val="32"/>
        </w:rPr>
        <w:t>）</w:t>
      </w:r>
      <w:r>
        <w:rPr>
          <w:rFonts w:hint="eastAsia" w:ascii="Times New Roman" w:hAnsi="Times New Roman" w:eastAsia="仿宋_GB2312" w:cs="Times New Roman"/>
          <w:bCs/>
          <w:spacing w:val="-6"/>
          <w:kern w:val="2"/>
          <w:sz w:val="32"/>
          <w:szCs w:val="32"/>
        </w:rPr>
        <w:t>修改为“</w:t>
      </w:r>
      <w:r>
        <w:rPr>
          <w:rFonts w:ascii="Times New Roman" w:hAnsi="Times New Roman" w:eastAsia="仿宋_GB2312" w:cs="Times New Roman"/>
          <w:bCs/>
          <w:spacing w:val="-6"/>
          <w:kern w:val="2"/>
          <w:sz w:val="32"/>
          <w:szCs w:val="32"/>
        </w:rPr>
        <w:t>纳入计分的纵向科研项目需以我</w:t>
      </w:r>
      <w:r>
        <w:rPr>
          <w:rFonts w:hint="eastAsia" w:ascii="Times New Roman" w:hAnsi="Times New Roman" w:eastAsia="仿宋_GB2312" w:cs="Times New Roman"/>
          <w:bCs/>
          <w:spacing w:val="-6"/>
          <w:kern w:val="2"/>
          <w:sz w:val="32"/>
          <w:szCs w:val="32"/>
        </w:rPr>
        <w:t>院</w:t>
      </w:r>
      <w:r>
        <w:rPr>
          <w:rFonts w:ascii="Times New Roman" w:hAnsi="Times New Roman" w:eastAsia="仿宋_GB2312" w:cs="Times New Roman"/>
          <w:bCs/>
          <w:spacing w:val="-6"/>
          <w:kern w:val="2"/>
          <w:sz w:val="32"/>
          <w:szCs w:val="32"/>
        </w:rPr>
        <w:t>为第一承担单位（除本类别第（1</w:t>
      </w:r>
      <w:r>
        <w:rPr>
          <w:rFonts w:hint="eastAsia" w:ascii="Times New Roman" w:hAnsi="Times New Roman" w:eastAsia="仿宋_GB2312" w:cs="Times New Roman"/>
          <w:bCs/>
          <w:spacing w:val="-6"/>
          <w:kern w:val="2"/>
          <w:sz w:val="32"/>
          <w:szCs w:val="32"/>
        </w:rPr>
        <w:t>0</w:t>
      </w:r>
      <w:r>
        <w:rPr>
          <w:rFonts w:ascii="Times New Roman" w:hAnsi="Times New Roman" w:eastAsia="仿宋_GB2312" w:cs="Times New Roman"/>
          <w:bCs/>
          <w:spacing w:val="-6"/>
          <w:kern w:val="2"/>
          <w:sz w:val="32"/>
          <w:szCs w:val="32"/>
        </w:rPr>
        <w:t>）条说明外），</w:t>
      </w:r>
      <w:r>
        <w:rPr>
          <w:rFonts w:hint="eastAsia" w:ascii="Times New Roman" w:hAnsi="Times New Roman" w:eastAsia="仿宋_GB2312" w:cs="Times New Roman"/>
          <w:bCs/>
          <w:spacing w:val="-6"/>
          <w:kern w:val="2"/>
          <w:sz w:val="32"/>
          <w:szCs w:val="32"/>
        </w:rPr>
        <w:t>且只计分1次，并按</w:t>
      </w:r>
      <w:r>
        <w:rPr>
          <w:rFonts w:ascii="Times New Roman" w:hAnsi="Times New Roman" w:eastAsia="仿宋_GB2312" w:cs="Times New Roman"/>
          <w:bCs/>
          <w:spacing w:val="-6"/>
          <w:kern w:val="2"/>
          <w:sz w:val="32"/>
          <w:szCs w:val="32"/>
        </w:rPr>
        <w:t>研究周期平均分配年度业绩分</w:t>
      </w:r>
      <w:r>
        <w:rPr>
          <w:rFonts w:hint="eastAsia" w:ascii="Times New Roman" w:hAnsi="Times New Roman" w:eastAsia="仿宋_GB2312" w:cs="Times New Roman"/>
          <w:bCs/>
          <w:spacing w:val="-6"/>
          <w:kern w:val="2"/>
          <w:sz w:val="32"/>
          <w:szCs w:val="32"/>
        </w:rPr>
        <w:t>和奖励</w:t>
      </w:r>
      <w:r>
        <w:rPr>
          <w:rFonts w:ascii="Times New Roman" w:hAnsi="Times New Roman" w:eastAsia="仿宋_GB2312" w:cs="Times New Roman"/>
          <w:bCs/>
          <w:spacing w:val="-6"/>
          <w:kern w:val="2"/>
          <w:sz w:val="32"/>
          <w:szCs w:val="32"/>
        </w:rPr>
        <w:t>。</w:t>
      </w:r>
      <w:r>
        <w:rPr>
          <w:rFonts w:hint="eastAsia" w:ascii="Times New Roman" w:hAnsi="Times New Roman" w:eastAsia="仿宋_GB2312" w:cs="Times New Roman"/>
          <w:bCs/>
          <w:spacing w:val="-6"/>
          <w:kern w:val="2"/>
          <w:sz w:val="32"/>
          <w:szCs w:val="32"/>
        </w:rPr>
        <w:t>如果我院没有单独申报资格条件，可以浙江师范大学作为第一单位。”</w:t>
      </w:r>
    </w:p>
    <w:p>
      <w:pPr>
        <w:spacing w:line="560" w:lineRule="exact"/>
        <w:ind w:firstLine="616" w:firstLineChars="200"/>
        <w:rPr>
          <w:rFonts w:hint="eastAsia" w:eastAsia="楷体_GB2312"/>
          <w:bCs/>
          <w:szCs w:val="32"/>
        </w:rPr>
      </w:pPr>
      <w:r>
        <w:rPr>
          <w:rFonts w:hint="eastAsia" w:eastAsia="楷体_GB2312"/>
          <w:bCs/>
          <w:szCs w:val="32"/>
        </w:rPr>
        <w:t>（二）科研成果（M</w:t>
      </w:r>
      <w:r>
        <w:rPr>
          <w:rFonts w:hint="eastAsia" w:eastAsia="楷体_GB2312"/>
          <w:bCs/>
          <w:szCs w:val="32"/>
          <w:vertAlign w:val="subscript"/>
        </w:rPr>
        <w:t>2</w:t>
      </w:r>
      <w:r>
        <w:rPr>
          <w:rFonts w:hint="eastAsia" w:eastAsia="楷体_GB2312"/>
          <w:bCs/>
          <w:szCs w:val="32"/>
        </w:rPr>
        <w:t>）</w:t>
      </w:r>
    </w:p>
    <w:p>
      <w:pPr>
        <w:spacing w:line="560" w:lineRule="exact"/>
        <w:ind w:firstLine="616" w:firstLineChars="200"/>
        <w:rPr>
          <w:bCs/>
          <w:szCs w:val="32"/>
        </w:rPr>
      </w:pPr>
      <w:r>
        <w:rPr>
          <w:bCs/>
          <w:szCs w:val="32"/>
        </w:rPr>
        <w:t>1．学术论文（M</w:t>
      </w:r>
      <w:r>
        <w:rPr>
          <w:bCs/>
          <w:szCs w:val="32"/>
          <w:vertAlign w:val="subscript"/>
        </w:rPr>
        <w:t>2-1</w:t>
      </w:r>
      <w:r>
        <w:rPr>
          <w:bCs/>
          <w:szCs w:val="32"/>
        </w:rPr>
        <w:t>）</w:t>
      </w:r>
    </w:p>
    <w:p>
      <w:pPr>
        <w:pStyle w:val="5"/>
        <w:spacing w:before="0" w:beforeAutospacing="0" w:after="0" w:afterAutospacing="0"/>
        <w:ind w:firstLine="480"/>
        <w:jc w:val="both"/>
        <w:rPr>
          <w:rFonts w:hint="eastAsia" w:ascii="Times New Roman" w:hAnsi="Times New Roman" w:eastAsia="仿宋_GB2312" w:cs="Times New Roman"/>
          <w:bCs/>
          <w:spacing w:val="-6"/>
          <w:kern w:val="2"/>
          <w:sz w:val="32"/>
          <w:szCs w:val="32"/>
          <w:lang w:eastAsia="zh-CN"/>
        </w:rPr>
      </w:pPr>
      <w:r>
        <w:rPr>
          <w:rFonts w:hint="eastAsia" w:ascii="Times New Roman" w:hAnsi="Times New Roman" w:eastAsia="仿宋_GB2312" w:cs="Times New Roman"/>
          <w:bCs/>
          <w:spacing w:val="-6"/>
          <w:kern w:val="2"/>
          <w:sz w:val="32"/>
          <w:szCs w:val="32"/>
        </w:rPr>
        <w:t>说明</w:t>
      </w:r>
      <w:r>
        <w:rPr>
          <w:rFonts w:hint="eastAsia" w:ascii="Times New Roman" w:hAnsi="Times New Roman" w:eastAsia="仿宋_GB2312" w:cs="Times New Roman"/>
          <w:bCs/>
          <w:spacing w:val="-6"/>
          <w:kern w:val="2"/>
          <w:sz w:val="32"/>
          <w:szCs w:val="32"/>
          <w:lang w:eastAsia="zh-CN"/>
        </w:rPr>
        <w:t>：</w:t>
      </w:r>
    </w:p>
    <w:p>
      <w:pPr>
        <w:pStyle w:val="5"/>
        <w:spacing w:before="0" w:beforeAutospacing="0" w:after="0" w:afterAutospacing="0"/>
        <w:ind w:firstLine="480"/>
        <w:jc w:val="both"/>
        <w:rPr>
          <w:rFonts w:hint="eastAsia" w:ascii="Times New Roman" w:hAnsi="Times New Roman" w:eastAsia="仿宋_GB2312" w:cs="Times New Roman"/>
          <w:bCs/>
          <w:spacing w:val="-6"/>
          <w:kern w:val="2"/>
          <w:sz w:val="32"/>
          <w:szCs w:val="32"/>
        </w:rPr>
      </w:pPr>
      <w:r>
        <w:rPr>
          <w:rFonts w:hint="eastAsia" w:ascii="Times New Roman" w:hAnsi="Times New Roman" w:eastAsia="仿宋_GB2312" w:cs="Times New Roman"/>
          <w:bCs/>
          <w:spacing w:val="-6"/>
          <w:kern w:val="2"/>
          <w:sz w:val="32"/>
          <w:szCs w:val="32"/>
        </w:rPr>
        <w:t>（2）增加“若第一单位署名我院的，再奖励70%绩效，其他位置奖励30%”。</w:t>
      </w:r>
    </w:p>
    <w:p>
      <w:pPr>
        <w:pStyle w:val="5"/>
        <w:numPr>
          <w:ilvl w:val="0"/>
          <w:numId w:val="0"/>
        </w:numPr>
        <w:spacing w:before="0" w:beforeAutospacing="0" w:after="0" w:afterAutospacing="0"/>
        <w:ind w:firstLine="592"/>
        <w:jc w:val="both"/>
        <w:rPr>
          <w:rFonts w:hint="eastAsia" w:ascii="Times New Roman" w:hAnsi="Times New Roman" w:eastAsia="仿宋_GB2312" w:cs="Times New Roman"/>
          <w:bCs/>
          <w:spacing w:val="-6"/>
          <w:kern w:val="2"/>
          <w:sz w:val="32"/>
          <w:szCs w:val="32"/>
        </w:rPr>
      </w:pPr>
      <w:r>
        <w:rPr>
          <w:rFonts w:hint="eastAsia" w:ascii="Times New Roman" w:hAnsi="Times New Roman" w:eastAsia="仿宋_GB2312" w:cs="Times New Roman"/>
          <w:bCs/>
          <w:spacing w:val="-6"/>
          <w:kern w:val="2"/>
          <w:sz w:val="32"/>
          <w:szCs w:val="32"/>
          <w:lang w:val="en-US" w:eastAsia="zh-CN"/>
        </w:rPr>
        <w:t>增加“</w:t>
      </w:r>
      <w:r>
        <w:rPr>
          <w:rFonts w:hint="eastAsia" w:ascii="Times New Roman" w:hAnsi="Times New Roman" w:eastAsia="仿宋_GB2312" w:cs="Times New Roman"/>
          <w:bCs/>
          <w:spacing w:val="-6"/>
          <w:kern w:val="2"/>
          <w:sz w:val="32"/>
          <w:szCs w:val="32"/>
        </w:rPr>
        <w:t>（13）收录在《科学引文数据库》（简称SCD），但未列入上述奖励范围的论文，计5分</w:t>
      </w:r>
      <w:r>
        <w:rPr>
          <w:rFonts w:hint="eastAsia" w:ascii="Times New Roman" w:hAnsi="Times New Roman" w:eastAsia="仿宋_GB2312" w:cs="Times New Roman"/>
          <w:bCs/>
          <w:spacing w:val="-6"/>
          <w:kern w:val="2"/>
          <w:sz w:val="32"/>
          <w:szCs w:val="32"/>
          <w:lang w:val="en-US" w:eastAsia="zh-CN"/>
        </w:rPr>
        <w:t>”</w:t>
      </w:r>
      <w:r>
        <w:rPr>
          <w:rFonts w:hint="eastAsia" w:ascii="Times New Roman" w:hAnsi="Times New Roman" w:eastAsia="仿宋_GB2312" w:cs="Times New Roman"/>
          <w:bCs/>
          <w:spacing w:val="-6"/>
          <w:kern w:val="2"/>
          <w:sz w:val="32"/>
          <w:szCs w:val="32"/>
        </w:rPr>
        <w:t>。</w:t>
      </w:r>
    </w:p>
    <w:p>
      <w:pPr>
        <w:spacing w:line="560" w:lineRule="exact"/>
        <w:ind w:firstLine="616" w:firstLineChars="200"/>
        <w:rPr>
          <w:bCs/>
          <w:szCs w:val="32"/>
        </w:rPr>
      </w:pPr>
      <w:r>
        <w:rPr>
          <w:bCs/>
          <w:szCs w:val="32"/>
        </w:rPr>
        <w:t>2．学术著作（M</w:t>
      </w:r>
      <w:r>
        <w:rPr>
          <w:bCs/>
          <w:szCs w:val="32"/>
          <w:vertAlign w:val="subscript"/>
        </w:rPr>
        <w:t>2-2</w:t>
      </w:r>
      <w:r>
        <w:rPr>
          <w:bCs/>
          <w:szCs w:val="32"/>
        </w:rPr>
        <w:t>）</w:t>
      </w:r>
    </w:p>
    <w:p>
      <w:pPr>
        <w:pStyle w:val="5"/>
        <w:spacing w:before="0" w:beforeAutospacing="0" w:after="0" w:afterAutospacing="0"/>
        <w:ind w:firstLine="480"/>
        <w:jc w:val="both"/>
        <w:rPr>
          <w:rFonts w:hint="eastAsia" w:ascii="Times New Roman" w:hAnsi="Times New Roman" w:eastAsia="仿宋_GB2312" w:cs="Times New Roman"/>
          <w:bCs/>
          <w:spacing w:val="-6"/>
          <w:kern w:val="2"/>
          <w:sz w:val="32"/>
          <w:szCs w:val="32"/>
          <w:lang w:eastAsia="zh-CN"/>
        </w:rPr>
      </w:pPr>
      <w:r>
        <w:rPr>
          <w:rFonts w:hint="eastAsia" w:ascii="Times New Roman" w:hAnsi="Times New Roman" w:eastAsia="仿宋_GB2312" w:cs="Times New Roman"/>
          <w:bCs/>
          <w:spacing w:val="-6"/>
          <w:kern w:val="2"/>
          <w:sz w:val="32"/>
          <w:szCs w:val="32"/>
        </w:rPr>
        <w:t>说明</w:t>
      </w:r>
      <w:r>
        <w:rPr>
          <w:rFonts w:hint="eastAsia" w:ascii="Times New Roman" w:hAnsi="Times New Roman" w:eastAsia="仿宋_GB2312" w:cs="Times New Roman"/>
          <w:bCs/>
          <w:spacing w:val="-6"/>
          <w:kern w:val="2"/>
          <w:sz w:val="32"/>
          <w:szCs w:val="32"/>
          <w:lang w:eastAsia="zh-CN"/>
        </w:rPr>
        <w:t>：</w:t>
      </w:r>
    </w:p>
    <w:p>
      <w:pPr>
        <w:pStyle w:val="5"/>
        <w:spacing w:before="0" w:beforeAutospacing="0" w:after="0" w:afterAutospacing="0"/>
        <w:ind w:firstLine="480"/>
        <w:jc w:val="both"/>
        <w:rPr>
          <w:rFonts w:hint="eastAsia" w:ascii="Times New Roman" w:hAnsi="Times New Roman" w:eastAsia="仿宋_GB2312" w:cs="Times New Roman"/>
          <w:bCs/>
          <w:spacing w:val="-6"/>
          <w:kern w:val="2"/>
          <w:sz w:val="32"/>
          <w:szCs w:val="32"/>
        </w:rPr>
      </w:pPr>
      <w:r>
        <w:rPr>
          <w:rFonts w:ascii="Times New Roman" w:hAnsi="Times New Roman" w:eastAsia="仿宋_GB2312" w:cs="Times New Roman"/>
          <w:bCs/>
          <w:spacing w:val="-6"/>
          <w:kern w:val="2"/>
          <w:sz w:val="32"/>
          <w:szCs w:val="32"/>
        </w:rPr>
        <w:t>（2）</w:t>
      </w:r>
      <w:r>
        <w:rPr>
          <w:rFonts w:hint="eastAsia" w:ascii="Times New Roman" w:hAnsi="Times New Roman" w:eastAsia="仿宋_GB2312" w:cs="Times New Roman"/>
          <w:bCs/>
          <w:spacing w:val="-6"/>
          <w:kern w:val="2"/>
          <w:sz w:val="32"/>
          <w:szCs w:val="32"/>
        </w:rPr>
        <w:t>增加“若第一单位署名我院的，再奖励70%绩效，其他位置奖励30%”。</w:t>
      </w:r>
    </w:p>
    <w:p>
      <w:pPr>
        <w:spacing w:line="560" w:lineRule="exact"/>
        <w:ind w:firstLine="616" w:firstLineChars="200"/>
        <w:rPr>
          <w:rFonts w:hint="eastAsia" w:eastAsia="楷体_GB2312"/>
          <w:bCs/>
          <w:szCs w:val="32"/>
        </w:rPr>
      </w:pPr>
      <w:bookmarkStart w:id="5" w:name="OLE_LINK81"/>
      <w:bookmarkStart w:id="6" w:name="OLE_LINK80"/>
      <w:r>
        <w:rPr>
          <w:rFonts w:hint="eastAsia" w:eastAsia="楷体_GB2312"/>
          <w:bCs/>
          <w:szCs w:val="32"/>
        </w:rPr>
        <w:t>（四）社会服务（M</w:t>
      </w:r>
      <w:r>
        <w:rPr>
          <w:rFonts w:hint="eastAsia" w:eastAsia="楷体_GB2312"/>
          <w:bCs/>
          <w:szCs w:val="32"/>
          <w:vertAlign w:val="subscript"/>
        </w:rPr>
        <w:t>4</w:t>
      </w:r>
      <w:r>
        <w:rPr>
          <w:rFonts w:hint="eastAsia" w:eastAsia="楷体_GB2312"/>
          <w:bCs/>
          <w:szCs w:val="32"/>
        </w:rPr>
        <w:t>）</w:t>
      </w:r>
    </w:p>
    <w:bookmarkEnd w:id="5"/>
    <w:bookmarkEnd w:id="6"/>
    <w:p>
      <w:pPr>
        <w:spacing w:line="560" w:lineRule="exact"/>
        <w:ind w:firstLine="616" w:firstLineChars="200"/>
        <w:rPr>
          <w:bCs/>
          <w:szCs w:val="32"/>
        </w:rPr>
      </w:pPr>
      <w:bookmarkStart w:id="7" w:name="OLE_LINK83"/>
      <w:bookmarkStart w:id="8" w:name="OLE_LINK84"/>
      <w:r>
        <w:rPr>
          <w:bCs/>
          <w:szCs w:val="32"/>
        </w:rPr>
        <w:t>2．标准编制</w:t>
      </w:r>
      <w:bookmarkStart w:id="9" w:name="OLE_LINK77"/>
      <w:bookmarkStart w:id="10" w:name="OLE_LINK76"/>
      <w:r>
        <w:rPr>
          <w:bCs/>
          <w:szCs w:val="32"/>
        </w:rPr>
        <w:t>（M</w:t>
      </w:r>
      <w:r>
        <w:rPr>
          <w:bCs/>
          <w:szCs w:val="32"/>
          <w:vertAlign w:val="subscript"/>
        </w:rPr>
        <w:t>4-2</w:t>
      </w:r>
      <w:r>
        <w:rPr>
          <w:bCs/>
          <w:szCs w:val="32"/>
        </w:rPr>
        <w:t>）</w:t>
      </w:r>
      <w:bookmarkEnd w:id="7"/>
      <w:bookmarkEnd w:id="8"/>
      <w:bookmarkEnd w:id="9"/>
      <w:bookmarkEnd w:id="10"/>
    </w:p>
    <w:p>
      <w:pPr>
        <w:pStyle w:val="5"/>
        <w:spacing w:before="0" w:beforeAutospacing="0" w:after="0" w:afterAutospacing="0"/>
        <w:ind w:firstLine="480"/>
        <w:jc w:val="both"/>
        <w:rPr>
          <w:rFonts w:hint="eastAsia" w:ascii="Times New Roman" w:hAnsi="Times New Roman" w:eastAsia="仿宋_GB2312" w:cs="Times New Roman"/>
          <w:bCs/>
          <w:spacing w:val="-6"/>
          <w:kern w:val="2"/>
          <w:sz w:val="32"/>
          <w:szCs w:val="32"/>
          <w:lang w:eastAsia="zh-CN"/>
        </w:rPr>
      </w:pPr>
      <w:r>
        <w:rPr>
          <w:rFonts w:hint="eastAsia" w:ascii="Times New Roman" w:hAnsi="Times New Roman" w:eastAsia="仿宋_GB2312" w:cs="Times New Roman"/>
          <w:bCs/>
          <w:spacing w:val="-6"/>
          <w:kern w:val="2"/>
          <w:sz w:val="32"/>
          <w:szCs w:val="32"/>
          <w:lang w:eastAsia="zh-CN"/>
        </w:rPr>
        <w:t>“</w:t>
      </w:r>
      <w:r>
        <w:rPr>
          <w:rFonts w:ascii="Times New Roman" w:hAnsi="Times New Roman" w:eastAsia="仿宋_GB2312" w:cs="Times New Roman"/>
          <w:bCs/>
          <w:spacing w:val="-6"/>
          <w:kern w:val="2"/>
          <w:sz w:val="32"/>
          <w:szCs w:val="32"/>
        </w:rPr>
        <w:t>M</w:t>
      </w:r>
      <w:r>
        <w:rPr>
          <w:rFonts w:ascii="Times New Roman" w:hAnsi="Times New Roman" w:eastAsia="仿宋_GB2312" w:cs="Times New Roman"/>
          <w:bCs/>
          <w:spacing w:val="-6"/>
          <w:kern w:val="2"/>
          <w:sz w:val="32"/>
          <w:szCs w:val="32"/>
          <w:vertAlign w:val="subscript"/>
        </w:rPr>
        <w:t>4-2-4</w:t>
      </w:r>
      <w:r>
        <w:rPr>
          <w:rFonts w:hint="eastAsia" w:ascii="Times New Roman" w:hAnsi="Times New Roman" w:eastAsia="仿宋_GB2312" w:cs="Times New Roman"/>
          <w:bCs/>
          <w:spacing w:val="-6"/>
          <w:kern w:val="2"/>
          <w:sz w:val="32"/>
          <w:szCs w:val="32"/>
          <w:lang w:eastAsia="zh-CN"/>
        </w:rPr>
        <w:t>”</w:t>
      </w:r>
      <w:r>
        <w:rPr>
          <w:rFonts w:ascii="Times New Roman" w:hAnsi="Times New Roman" w:eastAsia="仿宋_GB2312" w:cs="Times New Roman"/>
          <w:bCs/>
          <w:spacing w:val="-6"/>
          <w:kern w:val="2"/>
          <w:sz w:val="32"/>
          <w:szCs w:val="32"/>
        </w:rPr>
        <w:t>增加</w:t>
      </w:r>
      <w:r>
        <w:rPr>
          <w:rFonts w:hint="eastAsia" w:ascii="Times New Roman" w:hAnsi="Times New Roman" w:eastAsia="仿宋_GB2312" w:cs="Times New Roman"/>
          <w:bCs/>
          <w:spacing w:val="-6"/>
          <w:kern w:val="2"/>
          <w:sz w:val="32"/>
          <w:szCs w:val="32"/>
          <w:lang w:val="en-US" w:eastAsia="zh-CN"/>
        </w:rPr>
        <w:t>类别</w:t>
      </w:r>
      <w:r>
        <w:rPr>
          <w:rFonts w:hint="eastAsia" w:ascii="Times New Roman" w:hAnsi="Times New Roman" w:eastAsia="仿宋_GB2312" w:cs="Times New Roman"/>
          <w:bCs/>
          <w:spacing w:val="-6"/>
          <w:kern w:val="2"/>
          <w:sz w:val="32"/>
          <w:szCs w:val="32"/>
        </w:rPr>
        <w:t>“团体标准”，分值提高至50分</w:t>
      </w:r>
      <w:r>
        <w:rPr>
          <w:rFonts w:hint="eastAsia" w:ascii="Times New Roman" w:hAnsi="Times New Roman" w:eastAsia="仿宋_GB2312" w:cs="Times New Roman"/>
          <w:bCs/>
          <w:spacing w:val="-6"/>
          <w:kern w:val="2"/>
          <w:sz w:val="32"/>
          <w:szCs w:val="32"/>
          <w:lang w:eastAsia="zh-CN"/>
        </w:rPr>
        <w:t>。</w:t>
      </w:r>
    </w:p>
    <w:p>
      <w:pPr>
        <w:pStyle w:val="5"/>
        <w:spacing w:before="0" w:beforeAutospacing="0" w:after="0" w:afterAutospacing="0"/>
        <w:ind w:firstLine="480"/>
        <w:jc w:val="both"/>
        <w:rPr>
          <w:rFonts w:ascii="Times New Roman" w:hAnsi="Times New Roman" w:eastAsia="仿宋_GB2312" w:cs="Times New Roman"/>
          <w:bCs/>
          <w:spacing w:val="-6"/>
          <w:kern w:val="2"/>
          <w:sz w:val="32"/>
          <w:szCs w:val="32"/>
        </w:rPr>
      </w:pPr>
      <w:r>
        <w:rPr>
          <w:rFonts w:hint="eastAsia" w:ascii="Times New Roman" w:hAnsi="Times New Roman" w:eastAsia="仿宋_GB2312" w:cs="Times New Roman"/>
          <w:bCs/>
          <w:spacing w:val="-6"/>
          <w:kern w:val="2"/>
          <w:sz w:val="32"/>
          <w:szCs w:val="32"/>
          <w:lang w:eastAsia="zh-CN"/>
        </w:rPr>
        <w:t>“</w:t>
      </w:r>
      <w:r>
        <w:rPr>
          <w:rFonts w:ascii="Times New Roman" w:hAnsi="Times New Roman" w:eastAsia="仿宋_GB2312" w:cs="Times New Roman"/>
          <w:bCs/>
          <w:spacing w:val="-6"/>
          <w:kern w:val="2"/>
          <w:sz w:val="32"/>
          <w:szCs w:val="32"/>
        </w:rPr>
        <w:t>M</w:t>
      </w:r>
      <w:r>
        <w:rPr>
          <w:rFonts w:ascii="Times New Roman" w:hAnsi="Times New Roman" w:eastAsia="仿宋_GB2312" w:cs="Times New Roman"/>
          <w:bCs/>
          <w:spacing w:val="-6"/>
          <w:kern w:val="2"/>
          <w:sz w:val="32"/>
          <w:szCs w:val="32"/>
          <w:vertAlign w:val="subscript"/>
        </w:rPr>
        <w:t>4-2-</w:t>
      </w:r>
      <w:r>
        <w:rPr>
          <w:rFonts w:hint="eastAsia" w:ascii="Times New Roman" w:hAnsi="Times New Roman" w:eastAsia="仿宋_GB2312" w:cs="Times New Roman"/>
          <w:bCs/>
          <w:spacing w:val="-6"/>
          <w:kern w:val="2"/>
          <w:sz w:val="32"/>
          <w:szCs w:val="32"/>
          <w:vertAlign w:val="subscript"/>
        </w:rPr>
        <w:t>5</w:t>
      </w:r>
      <w:r>
        <w:rPr>
          <w:rFonts w:hint="eastAsia" w:ascii="Times New Roman" w:hAnsi="Times New Roman" w:eastAsia="仿宋_GB2312" w:cs="Times New Roman"/>
          <w:bCs/>
          <w:spacing w:val="-6"/>
          <w:kern w:val="2"/>
          <w:sz w:val="32"/>
          <w:szCs w:val="32"/>
          <w:lang w:eastAsia="zh-CN"/>
        </w:rPr>
        <w:t>”</w:t>
      </w:r>
      <w:r>
        <w:rPr>
          <w:rFonts w:hint="eastAsia" w:ascii="Times New Roman" w:hAnsi="Times New Roman" w:eastAsia="仿宋_GB2312" w:cs="Times New Roman"/>
          <w:bCs/>
          <w:spacing w:val="-6"/>
          <w:kern w:val="2"/>
          <w:sz w:val="32"/>
          <w:szCs w:val="32"/>
        </w:rPr>
        <w:t>分值提高至10分。</w:t>
      </w:r>
    </w:p>
    <w:p>
      <w:pPr>
        <w:pStyle w:val="5"/>
        <w:spacing w:before="0" w:beforeAutospacing="0" w:after="0" w:afterAutospacing="0"/>
        <w:ind w:firstLine="480"/>
        <w:jc w:val="both"/>
        <w:rPr>
          <w:rFonts w:ascii="Times New Roman" w:hAnsi="Times New Roman" w:eastAsia="仿宋_GB2312" w:cs="Times New Roman"/>
          <w:bCs/>
          <w:spacing w:val="-6"/>
          <w:kern w:val="2"/>
          <w:sz w:val="32"/>
          <w:szCs w:val="32"/>
        </w:rPr>
      </w:pPr>
      <w:r>
        <w:rPr>
          <w:rFonts w:hint="eastAsia" w:ascii="Times New Roman" w:hAnsi="Times New Roman" w:eastAsia="仿宋_GB2312" w:cs="Times New Roman"/>
          <w:bCs/>
          <w:spacing w:val="-6"/>
          <w:kern w:val="2"/>
          <w:sz w:val="32"/>
          <w:szCs w:val="32"/>
        </w:rPr>
        <w:t>增加“</w:t>
      </w:r>
      <w:r>
        <w:rPr>
          <w:rFonts w:ascii="Times New Roman" w:hAnsi="Times New Roman" w:eastAsia="仿宋_GB2312" w:cs="Times New Roman"/>
          <w:bCs/>
          <w:spacing w:val="-6"/>
          <w:kern w:val="2"/>
          <w:sz w:val="32"/>
          <w:szCs w:val="32"/>
        </w:rPr>
        <w:t xml:space="preserve">4. </w:t>
      </w:r>
      <w:r>
        <w:rPr>
          <w:rFonts w:hint="eastAsia" w:ascii="Times New Roman" w:hAnsi="Times New Roman" w:eastAsia="仿宋_GB2312" w:cs="Times New Roman"/>
          <w:bCs/>
          <w:spacing w:val="-6"/>
          <w:kern w:val="2"/>
          <w:sz w:val="32"/>
          <w:szCs w:val="32"/>
        </w:rPr>
        <w:t>产学研合作（</w:t>
      </w:r>
      <w:r>
        <w:rPr>
          <w:rFonts w:ascii="Times New Roman" w:hAnsi="Times New Roman" w:eastAsia="仿宋_GB2312" w:cs="Times New Roman"/>
          <w:bCs/>
          <w:spacing w:val="-6"/>
          <w:kern w:val="2"/>
          <w:sz w:val="32"/>
          <w:szCs w:val="32"/>
        </w:rPr>
        <w:t>M</w:t>
      </w:r>
      <w:r>
        <w:rPr>
          <w:rFonts w:ascii="Times New Roman" w:hAnsi="Times New Roman" w:eastAsia="仿宋_GB2312" w:cs="Times New Roman"/>
          <w:bCs/>
          <w:spacing w:val="-6"/>
          <w:kern w:val="2"/>
          <w:sz w:val="32"/>
          <w:szCs w:val="32"/>
          <w:vertAlign w:val="subscript"/>
        </w:rPr>
        <w:t>4-4</w:t>
      </w:r>
      <w:r>
        <w:rPr>
          <w:rFonts w:hint="eastAsia" w:ascii="Times New Roman" w:hAnsi="Times New Roman" w:eastAsia="仿宋_GB2312" w:cs="Times New Roman"/>
          <w:bCs/>
          <w:spacing w:val="-6"/>
          <w:kern w:val="2"/>
          <w:sz w:val="32"/>
          <w:szCs w:val="32"/>
        </w:rPr>
        <w:t>）”如下：</w:t>
      </w:r>
    </w:p>
    <w:tbl>
      <w:tblPr>
        <w:tblStyle w:val="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28" w:type="dxa"/>
          <w:bottom w:w="0" w:type="dxa"/>
          <w:right w:w="28" w:type="dxa"/>
        </w:tblCellMar>
      </w:tblPr>
      <w:tblGrid>
        <w:gridCol w:w="1449"/>
        <w:gridCol w:w="1046"/>
        <w:gridCol w:w="4240"/>
        <w:gridCol w:w="859"/>
        <w:gridCol w:w="7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blHeader/>
          <w:jc w:val="center"/>
        </w:trPr>
        <w:tc>
          <w:tcPr>
            <w:tcW w:w="1449" w:type="dxa"/>
            <w:vAlign w:val="center"/>
          </w:tcPr>
          <w:p>
            <w:pPr>
              <w:spacing w:line="400" w:lineRule="exact"/>
              <w:jc w:val="center"/>
              <w:rPr>
                <w:b/>
                <w:sz w:val="24"/>
                <w:szCs w:val="24"/>
              </w:rPr>
            </w:pPr>
            <w:r>
              <w:rPr>
                <w:rFonts w:hint="eastAsia"/>
                <w:b/>
                <w:sz w:val="24"/>
                <w:szCs w:val="24"/>
              </w:rPr>
              <w:t>类别</w:t>
            </w:r>
          </w:p>
        </w:tc>
        <w:tc>
          <w:tcPr>
            <w:tcW w:w="1046" w:type="dxa"/>
            <w:vAlign w:val="center"/>
          </w:tcPr>
          <w:p>
            <w:pPr>
              <w:spacing w:line="400" w:lineRule="exact"/>
              <w:jc w:val="center"/>
              <w:rPr>
                <w:b/>
                <w:sz w:val="24"/>
                <w:szCs w:val="24"/>
              </w:rPr>
            </w:pPr>
            <w:r>
              <w:rPr>
                <w:rFonts w:hint="eastAsia"/>
                <w:b/>
                <w:sz w:val="24"/>
                <w:szCs w:val="24"/>
              </w:rPr>
              <w:t>代码</w:t>
            </w:r>
          </w:p>
        </w:tc>
        <w:tc>
          <w:tcPr>
            <w:tcW w:w="4240" w:type="dxa"/>
            <w:vAlign w:val="center"/>
          </w:tcPr>
          <w:p>
            <w:pPr>
              <w:spacing w:line="400" w:lineRule="exact"/>
              <w:jc w:val="center"/>
              <w:rPr>
                <w:b/>
                <w:sz w:val="24"/>
                <w:szCs w:val="24"/>
              </w:rPr>
            </w:pPr>
            <w:r>
              <w:rPr>
                <w:rFonts w:hint="eastAsia"/>
                <w:b/>
                <w:sz w:val="24"/>
                <w:szCs w:val="24"/>
              </w:rPr>
              <w:t>类别</w:t>
            </w:r>
          </w:p>
        </w:tc>
        <w:tc>
          <w:tcPr>
            <w:tcW w:w="859" w:type="dxa"/>
            <w:vAlign w:val="center"/>
          </w:tcPr>
          <w:p>
            <w:pPr>
              <w:spacing w:line="400" w:lineRule="exact"/>
              <w:jc w:val="center"/>
              <w:rPr>
                <w:b/>
                <w:sz w:val="24"/>
                <w:szCs w:val="24"/>
              </w:rPr>
            </w:pPr>
            <w:r>
              <w:rPr>
                <w:rFonts w:hint="eastAsia"/>
                <w:b/>
                <w:sz w:val="24"/>
                <w:szCs w:val="24"/>
              </w:rPr>
              <w:t>分值</w:t>
            </w:r>
          </w:p>
        </w:tc>
        <w:tc>
          <w:tcPr>
            <w:tcW w:w="768" w:type="dxa"/>
            <w:vAlign w:val="center"/>
          </w:tcPr>
          <w:p>
            <w:pPr>
              <w:spacing w:line="400" w:lineRule="exact"/>
              <w:jc w:val="center"/>
              <w:rPr>
                <w:b/>
                <w:sz w:val="24"/>
                <w:szCs w:val="24"/>
              </w:rPr>
            </w:pPr>
            <w:r>
              <w:rPr>
                <w:rFonts w:hint="eastAsia"/>
                <w:b/>
                <w:sz w:val="24"/>
                <w:szCs w:val="24"/>
              </w:rPr>
              <w:t>奖励金额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795" w:hRule="atLeast"/>
          <w:jc w:val="center"/>
        </w:trPr>
        <w:tc>
          <w:tcPr>
            <w:tcW w:w="1449" w:type="dxa"/>
            <w:vMerge w:val="restart"/>
            <w:vAlign w:val="center"/>
          </w:tcPr>
          <w:p>
            <w:pPr>
              <w:spacing w:line="400" w:lineRule="exact"/>
              <w:ind w:firstLine="456" w:firstLineChars="200"/>
              <w:jc w:val="left"/>
              <w:rPr>
                <w:bCs/>
                <w:sz w:val="24"/>
                <w:szCs w:val="24"/>
              </w:rPr>
            </w:pPr>
            <w:r>
              <w:rPr>
                <w:rFonts w:hint="eastAsia"/>
                <w:bCs/>
                <w:sz w:val="24"/>
                <w:szCs w:val="24"/>
              </w:rPr>
              <w:t>A类：</w:t>
            </w:r>
          </w:p>
          <w:p>
            <w:pPr>
              <w:spacing w:line="400" w:lineRule="exact"/>
              <w:jc w:val="center"/>
              <w:rPr>
                <w:bCs/>
                <w:sz w:val="24"/>
                <w:szCs w:val="24"/>
              </w:rPr>
            </w:pPr>
            <w:r>
              <w:rPr>
                <w:rFonts w:hint="eastAsia"/>
                <w:bCs/>
                <w:sz w:val="24"/>
                <w:szCs w:val="24"/>
              </w:rPr>
              <w:t>产学合作助学金和物资筹措</w:t>
            </w:r>
          </w:p>
        </w:tc>
        <w:tc>
          <w:tcPr>
            <w:tcW w:w="1046" w:type="dxa"/>
            <w:vMerge w:val="restart"/>
            <w:vAlign w:val="center"/>
          </w:tcPr>
          <w:p>
            <w:pPr>
              <w:spacing w:line="400" w:lineRule="exact"/>
              <w:jc w:val="center"/>
              <w:rPr>
                <w:bCs/>
                <w:sz w:val="24"/>
                <w:szCs w:val="24"/>
              </w:rPr>
            </w:pPr>
            <w:r>
              <w:rPr>
                <w:rFonts w:hint="eastAsia"/>
                <w:bCs/>
                <w:sz w:val="24"/>
                <w:szCs w:val="24"/>
              </w:rPr>
              <w:t>M</w:t>
            </w:r>
            <w:r>
              <w:rPr>
                <w:rFonts w:hint="eastAsia"/>
                <w:bCs/>
                <w:sz w:val="24"/>
                <w:szCs w:val="24"/>
                <w:vertAlign w:val="subscript"/>
              </w:rPr>
              <w:t>4-4-1</w:t>
            </w:r>
          </w:p>
        </w:tc>
        <w:tc>
          <w:tcPr>
            <w:tcW w:w="4240" w:type="dxa"/>
            <w:vAlign w:val="center"/>
          </w:tcPr>
          <w:p>
            <w:pPr>
              <w:spacing w:line="400" w:lineRule="exact"/>
              <w:ind w:firstLine="456" w:firstLineChars="200"/>
              <w:jc w:val="left"/>
              <w:rPr>
                <w:bCs/>
                <w:sz w:val="24"/>
                <w:szCs w:val="24"/>
              </w:rPr>
            </w:pPr>
            <w:r>
              <w:rPr>
                <w:rFonts w:hint="eastAsia"/>
                <w:bCs/>
                <w:sz w:val="24"/>
                <w:szCs w:val="24"/>
              </w:rPr>
              <w:t>联系企事业单位（个人）为我院设立奖助学金</w:t>
            </w:r>
          </w:p>
        </w:tc>
        <w:tc>
          <w:tcPr>
            <w:tcW w:w="859" w:type="dxa"/>
            <w:vAlign w:val="center"/>
          </w:tcPr>
          <w:p>
            <w:pPr>
              <w:spacing w:line="400" w:lineRule="exact"/>
              <w:jc w:val="center"/>
              <w:rPr>
                <w:bCs/>
                <w:sz w:val="24"/>
                <w:szCs w:val="24"/>
              </w:rPr>
            </w:pPr>
            <w:r>
              <w:rPr>
                <w:bCs/>
                <w:sz w:val="24"/>
                <w:szCs w:val="24"/>
              </w:rPr>
              <w:t>8</w:t>
            </w:r>
            <w:r>
              <w:rPr>
                <w:rFonts w:hint="eastAsia"/>
                <w:bCs/>
                <w:sz w:val="24"/>
                <w:szCs w:val="24"/>
              </w:rPr>
              <w:t>分</w:t>
            </w:r>
            <w:r>
              <w:rPr>
                <w:bCs/>
                <w:sz w:val="24"/>
                <w:szCs w:val="24"/>
              </w:rPr>
              <w:t>/</w:t>
            </w:r>
            <w:r>
              <w:rPr>
                <w:rFonts w:hint="eastAsia"/>
                <w:bCs/>
                <w:sz w:val="24"/>
                <w:szCs w:val="24"/>
              </w:rPr>
              <w:t>万元</w:t>
            </w:r>
          </w:p>
        </w:tc>
        <w:tc>
          <w:tcPr>
            <w:tcW w:w="768" w:type="dxa"/>
            <w:vAlign w:val="center"/>
          </w:tcPr>
          <w:p>
            <w:pPr>
              <w:spacing w:line="400" w:lineRule="exact"/>
              <w:jc w:val="center"/>
              <w:rPr>
                <w:bCs/>
                <w:sz w:val="24"/>
                <w:szCs w:val="24"/>
              </w:rPr>
            </w:pPr>
            <w:r>
              <w:rPr>
                <w:bCs/>
                <w:sz w:val="24"/>
                <w:szCs w:val="24"/>
              </w:rPr>
              <w:t>800</w:t>
            </w:r>
            <w:r>
              <w:rPr>
                <w:rFonts w:hint="eastAsia"/>
                <w:bCs/>
                <w:sz w:val="24"/>
                <w:szCs w:val="24"/>
              </w:rPr>
              <w:t>元/万元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795" w:hRule="atLeast"/>
          <w:jc w:val="center"/>
        </w:trPr>
        <w:tc>
          <w:tcPr>
            <w:tcW w:w="1449" w:type="dxa"/>
            <w:vMerge w:val="continue"/>
            <w:vAlign w:val="center"/>
          </w:tcPr>
          <w:p>
            <w:pPr>
              <w:spacing w:line="400" w:lineRule="exact"/>
              <w:ind w:firstLine="616" w:firstLineChars="200"/>
              <w:jc w:val="left"/>
            </w:pPr>
          </w:p>
        </w:tc>
        <w:tc>
          <w:tcPr>
            <w:tcW w:w="1046" w:type="dxa"/>
            <w:vMerge w:val="continue"/>
            <w:vAlign w:val="center"/>
          </w:tcPr>
          <w:p>
            <w:pPr>
              <w:spacing w:line="400" w:lineRule="exact"/>
              <w:ind w:firstLine="616" w:firstLineChars="200"/>
              <w:jc w:val="left"/>
            </w:pPr>
          </w:p>
        </w:tc>
        <w:tc>
          <w:tcPr>
            <w:tcW w:w="4240" w:type="dxa"/>
            <w:vAlign w:val="center"/>
          </w:tcPr>
          <w:p>
            <w:pPr>
              <w:spacing w:line="400" w:lineRule="exact"/>
              <w:ind w:firstLine="456" w:firstLineChars="200"/>
              <w:jc w:val="left"/>
              <w:rPr>
                <w:bCs/>
                <w:sz w:val="24"/>
                <w:szCs w:val="24"/>
              </w:rPr>
            </w:pPr>
            <w:r>
              <w:rPr>
                <w:rFonts w:hint="eastAsia"/>
                <w:bCs/>
                <w:sz w:val="24"/>
                <w:szCs w:val="24"/>
              </w:rPr>
              <w:t>联系企事业单位（个人）为我院捐助物资价值</w:t>
            </w:r>
            <w:r>
              <w:rPr>
                <w:bCs/>
                <w:sz w:val="24"/>
                <w:szCs w:val="24"/>
              </w:rPr>
              <w:t>3</w:t>
            </w:r>
            <w:r>
              <w:rPr>
                <w:rFonts w:hint="eastAsia"/>
                <w:bCs/>
                <w:sz w:val="24"/>
                <w:szCs w:val="24"/>
              </w:rPr>
              <w:t>万元（含）以上</w:t>
            </w:r>
          </w:p>
        </w:tc>
        <w:tc>
          <w:tcPr>
            <w:tcW w:w="859" w:type="dxa"/>
            <w:vAlign w:val="center"/>
          </w:tcPr>
          <w:p>
            <w:pPr>
              <w:spacing w:line="400" w:lineRule="exact"/>
              <w:jc w:val="center"/>
              <w:rPr>
                <w:bCs/>
                <w:sz w:val="24"/>
                <w:szCs w:val="24"/>
              </w:rPr>
            </w:pPr>
            <w:r>
              <w:rPr>
                <w:rFonts w:hint="eastAsia"/>
                <w:bCs/>
                <w:sz w:val="24"/>
                <w:szCs w:val="24"/>
              </w:rPr>
              <w:t>5分</w:t>
            </w:r>
            <w:r>
              <w:rPr>
                <w:bCs/>
                <w:sz w:val="24"/>
                <w:szCs w:val="24"/>
              </w:rPr>
              <w:t>/</w:t>
            </w:r>
            <w:r>
              <w:rPr>
                <w:rFonts w:hint="eastAsia"/>
                <w:bCs/>
                <w:sz w:val="24"/>
                <w:szCs w:val="24"/>
              </w:rPr>
              <w:t>万元</w:t>
            </w:r>
          </w:p>
        </w:tc>
        <w:tc>
          <w:tcPr>
            <w:tcW w:w="768" w:type="dxa"/>
            <w:vAlign w:val="center"/>
          </w:tcPr>
          <w:p>
            <w:pPr>
              <w:spacing w:line="400" w:lineRule="exact"/>
              <w:jc w:val="center"/>
              <w:rPr>
                <w:bCs/>
                <w:sz w:val="24"/>
                <w:szCs w:val="24"/>
              </w:rPr>
            </w:pPr>
            <w:r>
              <w:rPr>
                <w:rFonts w:hint="eastAsia"/>
                <w:bCs/>
                <w:sz w:val="24"/>
                <w:szCs w:val="24"/>
              </w:rPr>
              <w:t>5</w:t>
            </w:r>
            <w:r>
              <w:rPr>
                <w:bCs/>
                <w:sz w:val="24"/>
                <w:szCs w:val="24"/>
              </w:rPr>
              <w:t>00</w:t>
            </w:r>
            <w:r>
              <w:rPr>
                <w:rFonts w:hint="eastAsia"/>
                <w:bCs/>
                <w:sz w:val="24"/>
                <w:szCs w:val="24"/>
              </w:rPr>
              <w:t>元/万元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1589" w:hRule="atLeast"/>
          <w:jc w:val="center"/>
        </w:trPr>
        <w:tc>
          <w:tcPr>
            <w:tcW w:w="1449" w:type="dxa"/>
            <w:vAlign w:val="center"/>
          </w:tcPr>
          <w:p>
            <w:pPr>
              <w:spacing w:line="400" w:lineRule="exact"/>
              <w:ind w:firstLine="456" w:firstLineChars="200"/>
              <w:jc w:val="left"/>
              <w:rPr>
                <w:bCs/>
                <w:sz w:val="24"/>
                <w:szCs w:val="24"/>
              </w:rPr>
            </w:pPr>
            <w:r>
              <w:rPr>
                <w:rFonts w:hint="eastAsia"/>
                <w:bCs/>
                <w:sz w:val="24"/>
                <w:szCs w:val="24"/>
              </w:rPr>
              <w:t>B类：</w:t>
            </w:r>
          </w:p>
          <w:p>
            <w:pPr>
              <w:spacing w:line="400" w:lineRule="exact"/>
              <w:jc w:val="center"/>
              <w:rPr>
                <w:bCs/>
                <w:sz w:val="24"/>
                <w:szCs w:val="24"/>
              </w:rPr>
            </w:pPr>
            <w:r>
              <w:rPr>
                <w:rFonts w:hint="eastAsia"/>
                <w:bCs/>
                <w:sz w:val="24"/>
                <w:szCs w:val="24"/>
              </w:rPr>
              <w:t>产学合作实践实训平台建设</w:t>
            </w:r>
          </w:p>
        </w:tc>
        <w:tc>
          <w:tcPr>
            <w:tcW w:w="1046" w:type="dxa"/>
            <w:vAlign w:val="center"/>
          </w:tcPr>
          <w:p>
            <w:pPr>
              <w:spacing w:line="400" w:lineRule="exact"/>
              <w:jc w:val="center"/>
              <w:rPr>
                <w:bCs/>
                <w:sz w:val="24"/>
                <w:szCs w:val="24"/>
              </w:rPr>
            </w:pPr>
            <w:r>
              <w:rPr>
                <w:bCs/>
                <w:sz w:val="24"/>
                <w:szCs w:val="24"/>
              </w:rPr>
              <w:t>M</w:t>
            </w:r>
            <w:r>
              <w:rPr>
                <w:bCs/>
                <w:sz w:val="24"/>
                <w:szCs w:val="24"/>
                <w:vertAlign w:val="subscript"/>
              </w:rPr>
              <w:t>4-4-</w:t>
            </w:r>
            <w:r>
              <w:rPr>
                <w:rFonts w:hint="eastAsia"/>
                <w:bCs/>
                <w:sz w:val="24"/>
                <w:szCs w:val="24"/>
                <w:vertAlign w:val="subscript"/>
              </w:rPr>
              <w:t>2</w:t>
            </w:r>
          </w:p>
        </w:tc>
        <w:tc>
          <w:tcPr>
            <w:tcW w:w="4240" w:type="dxa"/>
            <w:vAlign w:val="center"/>
          </w:tcPr>
          <w:p>
            <w:pPr>
              <w:spacing w:line="400" w:lineRule="exact"/>
              <w:ind w:firstLine="456" w:firstLineChars="200"/>
              <w:jc w:val="left"/>
              <w:rPr>
                <w:bCs/>
                <w:sz w:val="24"/>
                <w:szCs w:val="24"/>
              </w:rPr>
            </w:pPr>
            <w:r>
              <w:rPr>
                <w:rFonts w:hint="eastAsia"/>
                <w:bCs/>
                <w:sz w:val="24"/>
                <w:szCs w:val="24"/>
              </w:rPr>
              <w:t>联系企事业单位筹办校企合作实验室并捐赠我院实验仪器设备价值</w:t>
            </w:r>
            <w:r>
              <w:rPr>
                <w:bCs/>
                <w:sz w:val="24"/>
                <w:szCs w:val="24"/>
              </w:rPr>
              <w:t>5</w:t>
            </w:r>
            <w:r>
              <w:rPr>
                <w:rFonts w:hint="eastAsia"/>
                <w:bCs/>
                <w:sz w:val="24"/>
                <w:szCs w:val="24"/>
              </w:rPr>
              <w:t>万元（含）以上</w:t>
            </w:r>
          </w:p>
        </w:tc>
        <w:tc>
          <w:tcPr>
            <w:tcW w:w="859" w:type="dxa"/>
            <w:vAlign w:val="center"/>
          </w:tcPr>
          <w:p>
            <w:pPr>
              <w:spacing w:line="400" w:lineRule="exact"/>
              <w:jc w:val="center"/>
              <w:rPr>
                <w:bCs/>
                <w:sz w:val="24"/>
                <w:szCs w:val="24"/>
              </w:rPr>
            </w:pPr>
            <w:r>
              <w:rPr>
                <w:bCs/>
                <w:sz w:val="24"/>
                <w:szCs w:val="24"/>
              </w:rPr>
              <w:t>5</w:t>
            </w:r>
            <w:r>
              <w:rPr>
                <w:rFonts w:hint="eastAsia"/>
                <w:bCs/>
                <w:sz w:val="24"/>
                <w:szCs w:val="24"/>
              </w:rPr>
              <w:t>分</w:t>
            </w:r>
            <w:r>
              <w:rPr>
                <w:bCs/>
                <w:sz w:val="24"/>
                <w:szCs w:val="24"/>
              </w:rPr>
              <w:t>/</w:t>
            </w:r>
            <w:r>
              <w:rPr>
                <w:rFonts w:hint="eastAsia"/>
                <w:bCs/>
                <w:sz w:val="24"/>
                <w:szCs w:val="24"/>
              </w:rPr>
              <w:t>万元</w:t>
            </w:r>
          </w:p>
        </w:tc>
        <w:tc>
          <w:tcPr>
            <w:tcW w:w="768" w:type="dxa"/>
            <w:vAlign w:val="center"/>
          </w:tcPr>
          <w:p>
            <w:pPr>
              <w:spacing w:line="400" w:lineRule="exact"/>
              <w:jc w:val="center"/>
              <w:rPr>
                <w:bCs/>
                <w:sz w:val="24"/>
                <w:szCs w:val="24"/>
              </w:rPr>
            </w:pPr>
            <w:r>
              <w:rPr>
                <w:bCs/>
                <w:sz w:val="24"/>
                <w:szCs w:val="24"/>
              </w:rPr>
              <w:t>500</w:t>
            </w:r>
            <w:r>
              <w:rPr>
                <w:rFonts w:hint="eastAsia"/>
                <w:bCs/>
                <w:sz w:val="24"/>
                <w:szCs w:val="24"/>
              </w:rPr>
              <w:t>元</w:t>
            </w:r>
            <w:r>
              <w:rPr>
                <w:bCs/>
                <w:sz w:val="24"/>
                <w:szCs w:val="24"/>
              </w:rPr>
              <w:t>/</w:t>
            </w:r>
            <w:r>
              <w:rPr>
                <w:rFonts w:hint="eastAsia"/>
                <w:bCs/>
                <w:sz w:val="24"/>
                <w:szCs w:val="24"/>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jc w:val="center"/>
        </w:trPr>
        <w:tc>
          <w:tcPr>
            <w:tcW w:w="1449" w:type="dxa"/>
            <w:vMerge w:val="restart"/>
            <w:vAlign w:val="center"/>
          </w:tcPr>
          <w:p>
            <w:pPr>
              <w:spacing w:line="400" w:lineRule="exact"/>
              <w:ind w:firstLine="456" w:firstLineChars="200"/>
              <w:jc w:val="left"/>
              <w:rPr>
                <w:bCs/>
                <w:sz w:val="24"/>
                <w:szCs w:val="24"/>
              </w:rPr>
            </w:pPr>
            <w:r>
              <w:rPr>
                <w:rFonts w:hint="eastAsia"/>
                <w:bCs/>
                <w:sz w:val="24"/>
                <w:szCs w:val="24"/>
              </w:rPr>
              <w:t>C类：</w:t>
            </w:r>
          </w:p>
          <w:p>
            <w:pPr>
              <w:spacing w:line="400" w:lineRule="exact"/>
              <w:jc w:val="center"/>
              <w:rPr>
                <w:bCs/>
                <w:sz w:val="24"/>
                <w:szCs w:val="24"/>
              </w:rPr>
            </w:pPr>
            <w:r>
              <w:rPr>
                <w:rFonts w:hint="eastAsia"/>
                <w:bCs/>
                <w:sz w:val="24"/>
                <w:szCs w:val="24"/>
              </w:rPr>
              <w:t>产学合作特色教育平台建设</w:t>
            </w:r>
          </w:p>
        </w:tc>
        <w:tc>
          <w:tcPr>
            <w:tcW w:w="1046" w:type="dxa"/>
            <w:vAlign w:val="center"/>
          </w:tcPr>
          <w:p>
            <w:pPr>
              <w:spacing w:line="400" w:lineRule="exact"/>
              <w:jc w:val="center"/>
              <w:rPr>
                <w:bCs/>
                <w:sz w:val="24"/>
                <w:szCs w:val="24"/>
              </w:rPr>
            </w:pPr>
            <w:r>
              <w:rPr>
                <w:bCs/>
                <w:sz w:val="24"/>
                <w:szCs w:val="24"/>
              </w:rPr>
              <w:t>M</w:t>
            </w:r>
            <w:r>
              <w:rPr>
                <w:bCs/>
                <w:sz w:val="24"/>
                <w:szCs w:val="24"/>
                <w:vertAlign w:val="subscript"/>
              </w:rPr>
              <w:t>4-4-</w:t>
            </w:r>
            <w:r>
              <w:rPr>
                <w:rFonts w:hint="eastAsia"/>
                <w:bCs/>
                <w:sz w:val="24"/>
                <w:szCs w:val="24"/>
                <w:vertAlign w:val="subscript"/>
              </w:rPr>
              <w:t>3</w:t>
            </w:r>
          </w:p>
        </w:tc>
        <w:tc>
          <w:tcPr>
            <w:tcW w:w="4240" w:type="dxa"/>
            <w:vAlign w:val="center"/>
          </w:tcPr>
          <w:p>
            <w:pPr>
              <w:spacing w:line="400" w:lineRule="exact"/>
              <w:ind w:firstLine="456" w:firstLineChars="200"/>
              <w:jc w:val="left"/>
              <w:rPr>
                <w:bCs/>
                <w:sz w:val="24"/>
                <w:szCs w:val="24"/>
              </w:rPr>
            </w:pPr>
            <w:r>
              <w:rPr>
                <w:rFonts w:hint="eastAsia"/>
                <w:bCs/>
                <w:sz w:val="24"/>
                <w:szCs w:val="24"/>
              </w:rPr>
              <w:t>联系企事业单位开设校企合作人才培养特色班</w:t>
            </w:r>
          </w:p>
        </w:tc>
        <w:tc>
          <w:tcPr>
            <w:tcW w:w="859" w:type="dxa"/>
            <w:vAlign w:val="center"/>
          </w:tcPr>
          <w:p>
            <w:pPr>
              <w:spacing w:line="400" w:lineRule="exact"/>
              <w:jc w:val="center"/>
              <w:rPr>
                <w:bCs/>
                <w:sz w:val="24"/>
                <w:szCs w:val="24"/>
              </w:rPr>
            </w:pPr>
            <w:r>
              <w:rPr>
                <w:rFonts w:hint="eastAsia"/>
                <w:bCs/>
                <w:sz w:val="24"/>
                <w:szCs w:val="24"/>
              </w:rPr>
              <w:t>15</w:t>
            </w:r>
            <w:r>
              <w:rPr>
                <w:bCs/>
                <w:sz w:val="24"/>
                <w:szCs w:val="24"/>
              </w:rPr>
              <w:t xml:space="preserve"> </w:t>
            </w:r>
          </w:p>
        </w:tc>
        <w:tc>
          <w:tcPr>
            <w:tcW w:w="768" w:type="dxa"/>
            <w:vAlign w:val="center"/>
          </w:tcPr>
          <w:p>
            <w:pPr>
              <w:spacing w:line="400" w:lineRule="exact"/>
              <w:jc w:val="center"/>
              <w:rPr>
                <w:bCs/>
                <w:sz w:val="24"/>
                <w:szCs w:val="24"/>
              </w:rPr>
            </w:pPr>
            <w:r>
              <w:rPr>
                <w:rFonts w:hint="eastAsia"/>
                <w:bCs/>
                <w:sz w:val="24"/>
                <w:szCs w:val="24"/>
              </w:rPr>
              <w:t>1500元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jc w:val="center"/>
        </w:trPr>
        <w:tc>
          <w:tcPr>
            <w:tcW w:w="1449" w:type="dxa"/>
            <w:vMerge w:val="continue"/>
            <w:vAlign w:val="center"/>
          </w:tcPr>
          <w:p>
            <w:pPr>
              <w:spacing w:line="400" w:lineRule="exact"/>
              <w:ind w:firstLine="456" w:firstLineChars="200"/>
              <w:jc w:val="left"/>
              <w:rPr>
                <w:bCs/>
                <w:sz w:val="24"/>
                <w:szCs w:val="24"/>
              </w:rPr>
            </w:pPr>
          </w:p>
        </w:tc>
        <w:tc>
          <w:tcPr>
            <w:tcW w:w="1046" w:type="dxa"/>
            <w:vAlign w:val="center"/>
          </w:tcPr>
          <w:p>
            <w:pPr>
              <w:spacing w:line="400" w:lineRule="exact"/>
              <w:jc w:val="center"/>
              <w:rPr>
                <w:bCs/>
                <w:sz w:val="24"/>
                <w:szCs w:val="24"/>
              </w:rPr>
            </w:pPr>
            <w:r>
              <w:rPr>
                <w:bCs/>
                <w:sz w:val="24"/>
                <w:szCs w:val="24"/>
              </w:rPr>
              <w:t>M</w:t>
            </w:r>
            <w:r>
              <w:rPr>
                <w:bCs/>
                <w:sz w:val="24"/>
                <w:szCs w:val="24"/>
                <w:vertAlign w:val="subscript"/>
              </w:rPr>
              <w:t>4-4-</w:t>
            </w:r>
            <w:r>
              <w:rPr>
                <w:rFonts w:hint="eastAsia"/>
                <w:bCs/>
                <w:sz w:val="24"/>
                <w:szCs w:val="24"/>
                <w:vertAlign w:val="subscript"/>
              </w:rPr>
              <w:t>4</w:t>
            </w:r>
          </w:p>
        </w:tc>
        <w:tc>
          <w:tcPr>
            <w:tcW w:w="4240" w:type="dxa"/>
            <w:vAlign w:val="center"/>
          </w:tcPr>
          <w:p>
            <w:pPr>
              <w:spacing w:line="400" w:lineRule="exact"/>
              <w:ind w:firstLine="456" w:firstLineChars="200"/>
              <w:jc w:val="left"/>
              <w:rPr>
                <w:bCs/>
                <w:sz w:val="24"/>
                <w:szCs w:val="24"/>
              </w:rPr>
            </w:pPr>
            <w:r>
              <w:rPr>
                <w:rFonts w:hint="eastAsia"/>
                <w:bCs/>
                <w:sz w:val="24"/>
                <w:szCs w:val="24"/>
              </w:rPr>
              <w:t>为合作企事业单位开展员工培训</w:t>
            </w:r>
          </w:p>
        </w:tc>
        <w:tc>
          <w:tcPr>
            <w:tcW w:w="859" w:type="dxa"/>
            <w:vAlign w:val="center"/>
          </w:tcPr>
          <w:p>
            <w:pPr>
              <w:spacing w:line="400" w:lineRule="exact"/>
              <w:jc w:val="center"/>
              <w:rPr>
                <w:bCs/>
                <w:sz w:val="24"/>
                <w:szCs w:val="24"/>
              </w:rPr>
            </w:pPr>
            <w:r>
              <w:rPr>
                <w:bCs/>
                <w:sz w:val="24"/>
                <w:szCs w:val="24"/>
              </w:rPr>
              <w:t>3</w:t>
            </w:r>
            <w:r>
              <w:rPr>
                <w:rFonts w:hint="eastAsia"/>
                <w:bCs/>
                <w:sz w:val="24"/>
                <w:szCs w:val="24"/>
              </w:rPr>
              <w:t>分</w:t>
            </w:r>
            <w:r>
              <w:rPr>
                <w:bCs/>
                <w:sz w:val="24"/>
                <w:szCs w:val="24"/>
              </w:rPr>
              <w:t>/</w:t>
            </w:r>
            <w:r>
              <w:rPr>
                <w:rFonts w:hint="eastAsia"/>
                <w:bCs/>
                <w:sz w:val="24"/>
                <w:szCs w:val="24"/>
              </w:rPr>
              <w:t>场</w:t>
            </w:r>
          </w:p>
        </w:tc>
        <w:tc>
          <w:tcPr>
            <w:tcW w:w="768" w:type="dxa"/>
            <w:vAlign w:val="center"/>
          </w:tcPr>
          <w:p>
            <w:pPr>
              <w:spacing w:line="400" w:lineRule="exact"/>
              <w:jc w:val="center"/>
              <w:rPr>
                <w:bCs/>
                <w:sz w:val="24"/>
                <w:szCs w:val="24"/>
              </w:rPr>
            </w:pPr>
            <w:r>
              <w:rPr>
                <w:bCs/>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1170" w:hRule="atLeast"/>
          <w:jc w:val="center"/>
        </w:trPr>
        <w:tc>
          <w:tcPr>
            <w:tcW w:w="1449" w:type="dxa"/>
            <w:vAlign w:val="center"/>
          </w:tcPr>
          <w:p>
            <w:pPr>
              <w:spacing w:line="400" w:lineRule="exact"/>
              <w:ind w:firstLine="456" w:firstLineChars="200"/>
              <w:jc w:val="left"/>
              <w:rPr>
                <w:bCs/>
                <w:sz w:val="24"/>
                <w:szCs w:val="24"/>
              </w:rPr>
            </w:pPr>
            <w:r>
              <w:rPr>
                <w:rFonts w:hint="eastAsia"/>
                <w:bCs/>
                <w:sz w:val="24"/>
                <w:szCs w:val="24"/>
              </w:rPr>
              <w:t>D类：</w:t>
            </w:r>
          </w:p>
          <w:p>
            <w:pPr>
              <w:spacing w:line="400" w:lineRule="exact"/>
              <w:jc w:val="center"/>
              <w:rPr>
                <w:bCs/>
                <w:sz w:val="24"/>
                <w:szCs w:val="24"/>
              </w:rPr>
            </w:pPr>
            <w:r>
              <w:rPr>
                <w:rFonts w:hint="eastAsia"/>
                <w:bCs/>
                <w:sz w:val="24"/>
                <w:szCs w:val="24"/>
              </w:rPr>
              <w:t>校企产学研平台建设</w:t>
            </w:r>
          </w:p>
        </w:tc>
        <w:tc>
          <w:tcPr>
            <w:tcW w:w="1046" w:type="dxa"/>
            <w:vAlign w:val="center"/>
          </w:tcPr>
          <w:p>
            <w:pPr>
              <w:spacing w:line="400" w:lineRule="exact"/>
              <w:jc w:val="center"/>
              <w:rPr>
                <w:bCs/>
                <w:sz w:val="24"/>
                <w:szCs w:val="24"/>
              </w:rPr>
            </w:pPr>
            <w:r>
              <w:rPr>
                <w:bCs/>
                <w:sz w:val="24"/>
                <w:szCs w:val="24"/>
              </w:rPr>
              <w:t>M</w:t>
            </w:r>
            <w:r>
              <w:rPr>
                <w:bCs/>
                <w:sz w:val="24"/>
                <w:szCs w:val="24"/>
                <w:vertAlign w:val="subscript"/>
              </w:rPr>
              <w:t>4-4-</w:t>
            </w:r>
            <w:r>
              <w:rPr>
                <w:rFonts w:hint="eastAsia"/>
                <w:bCs/>
                <w:sz w:val="24"/>
                <w:szCs w:val="24"/>
                <w:vertAlign w:val="subscript"/>
              </w:rPr>
              <w:t>5</w:t>
            </w:r>
          </w:p>
        </w:tc>
        <w:tc>
          <w:tcPr>
            <w:tcW w:w="4240" w:type="dxa"/>
            <w:vAlign w:val="center"/>
          </w:tcPr>
          <w:p>
            <w:pPr>
              <w:spacing w:line="400" w:lineRule="exact"/>
              <w:ind w:firstLine="456" w:firstLineChars="200"/>
              <w:jc w:val="left"/>
              <w:rPr>
                <w:bCs/>
                <w:sz w:val="24"/>
                <w:szCs w:val="24"/>
              </w:rPr>
            </w:pPr>
            <w:r>
              <w:rPr>
                <w:rFonts w:hint="eastAsia"/>
                <w:bCs/>
                <w:sz w:val="24"/>
                <w:szCs w:val="24"/>
              </w:rPr>
              <w:t>完成我院产学研平台立项建设</w:t>
            </w:r>
          </w:p>
        </w:tc>
        <w:tc>
          <w:tcPr>
            <w:tcW w:w="859" w:type="dxa"/>
            <w:vAlign w:val="center"/>
          </w:tcPr>
          <w:p>
            <w:pPr>
              <w:spacing w:line="400" w:lineRule="exact"/>
              <w:jc w:val="center"/>
              <w:rPr>
                <w:bCs/>
                <w:sz w:val="24"/>
                <w:szCs w:val="24"/>
              </w:rPr>
            </w:pPr>
            <w:r>
              <w:rPr>
                <w:bCs/>
                <w:sz w:val="24"/>
                <w:szCs w:val="24"/>
              </w:rPr>
              <w:t xml:space="preserve">15 </w:t>
            </w:r>
          </w:p>
        </w:tc>
        <w:tc>
          <w:tcPr>
            <w:tcW w:w="768" w:type="dxa"/>
            <w:vAlign w:val="center"/>
          </w:tcPr>
          <w:p>
            <w:pPr>
              <w:spacing w:line="400" w:lineRule="exact"/>
              <w:jc w:val="center"/>
              <w:rPr>
                <w:bCs/>
                <w:sz w:val="24"/>
                <w:szCs w:val="24"/>
              </w:rPr>
            </w:pPr>
            <w:r>
              <w:rPr>
                <w:bCs/>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Height w:val="1170" w:hRule="atLeast"/>
          <w:jc w:val="center"/>
        </w:trPr>
        <w:tc>
          <w:tcPr>
            <w:tcW w:w="1449" w:type="dxa"/>
            <w:vAlign w:val="center"/>
          </w:tcPr>
          <w:p>
            <w:pPr>
              <w:spacing w:line="400" w:lineRule="exact"/>
              <w:ind w:firstLine="456" w:firstLineChars="200"/>
              <w:jc w:val="left"/>
              <w:rPr>
                <w:bCs/>
                <w:sz w:val="24"/>
                <w:szCs w:val="24"/>
              </w:rPr>
            </w:pPr>
            <w:r>
              <w:rPr>
                <w:rFonts w:hint="eastAsia"/>
                <w:bCs/>
                <w:sz w:val="24"/>
                <w:szCs w:val="24"/>
              </w:rPr>
              <w:t>E类：</w:t>
            </w:r>
          </w:p>
          <w:p>
            <w:pPr>
              <w:spacing w:line="400" w:lineRule="exact"/>
              <w:jc w:val="center"/>
              <w:rPr>
                <w:bCs/>
                <w:sz w:val="24"/>
                <w:szCs w:val="24"/>
              </w:rPr>
            </w:pPr>
            <w:r>
              <w:rPr>
                <w:bCs/>
                <w:sz w:val="24"/>
                <w:szCs w:val="24"/>
              </w:rPr>
              <w:t>校企</w:t>
            </w:r>
            <w:r>
              <w:rPr>
                <w:rFonts w:hint="eastAsia"/>
                <w:bCs/>
                <w:sz w:val="24"/>
                <w:szCs w:val="24"/>
              </w:rPr>
              <w:t>（地）战略</w:t>
            </w:r>
            <w:r>
              <w:rPr>
                <w:bCs/>
                <w:sz w:val="24"/>
                <w:szCs w:val="24"/>
              </w:rPr>
              <w:t>合作建设</w:t>
            </w:r>
          </w:p>
        </w:tc>
        <w:tc>
          <w:tcPr>
            <w:tcW w:w="1046" w:type="dxa"/>
            <w:vAlign w:val="center"/>
          </w:tcPr>
          <w:p>
            <w:pPr>
              <w:spacing w:line="400" w:lineRule="exact"/>
              <w:jc w:val="center"/>
              <w:rPr>
                <w:bCs/>
                <w:sz w:val="24"/>
                <w:szCs w:val="24"/>
              </w:rPr>
            </w:pPr>
            <w:r>
              <w:rPr>
                <w:rFonts w:hint="eastAsia"/>
                <w:bCs/>
                <w:sz w:val="24"/>
                <w:szCs w:val="24"/>
              </w:rPr>
              <w:t>M</w:t>
            </w:r>
            <w:r>
              <w:rPr>
                <w:rFonts w:hint="eastAsia"/>
                <w:bCs/>
                <w:sz w:val="24"/>
                <w:szCs w:val="24"/>
                <w:vertAlign w:val="subscript"/>
              </w:rPr>
              <w:t>4-4-6</w:t>
            </w:r>
          </w:p>
        </w:tc>
        <w:tc>
          <w:tcPr>
            <w:tcW w:w="4240" w:type="dxa"/>
            <w:vAlign w:val="center"/>
          </w:tcPr>
          <w:p>
            <w:pPr>
              <w:spacing w:line="400" w:lineRule="exact"/>
              <w:ind w:firstLine="456" w:firstLineChars="200"/>
              <w:jc w:val="left"/>
              <w:rPr>
                <w:bCs/>
                <w:sz w:val="24"/>
                <w:szCs w:val="24"/>
              </w:rPr>
            </w:pPr>
            <w:r>
              <w:rPr>
                <w:rFonts w:hint="eastAsia"/>
                <w:bCs/>
                <w:sz w:val="24"/>
                <w:szCs w:val="24"/>
              </w:rPr>
              <w:t>推荐政企事业单位与我院建立校企战略合作关系</w:t>
            </w:r>
          </w:p>
        </w:tc>
        <w:tc>
          <w:tcPr>
            <w:tcW w:w="859" w:type="dxa"/>
            <w:vAlign w:val="center"/>
          </w:tcPr>
          <w:p>
            <w:pPr>
              <w:spacing w:line="400" w:lineRule="exact"/>
              <w:jc w:val="center"/>
              <w:rPr>
                <w:bCs/>
                <w:sz w:val="24"/>
                <w:szCs w:val="24"/>
              </w:rPr>
            </w:pPr>
            <w:r>
              <w:rPr>
                <w:rFonts w:hint="eastAsia"/>
                <w:bCs/>
                <w:sz w:val="24"/>
                <w:szCs w:val="24"/>
              </w:rPr>
              <w:t>3</w:t>
            </w:r>
            <w:r>
              <w:rPr>
                <w:bCs/>
                <w:sz w:val="24"/>
                <w:szCs w:val="24"/>
              </w:rPr>
              <w:t xml:space="preserve"> </w:t>
            </w:r>
          </w:p>
        </w:tc>
        <w:tc>
          <w:tcPr>
            <w:tcW w:w="768" w:type="dxa"/>
            <w:vAlign w:val="center"/>
          </w:tcPr>
          <w:p>
            <w:pPr>
              <w:spacing w:line="400" w:lineRule="exact"/>
              <w:jc w:val="center"/>
              <w:rPr>
                <w:bCs/>
                <w:sz w:val="24"/>
                <w:szCs w:val="24"/>
              </w:rPr>
            </w:pPr>
            <w:r>
              <w:rPr>
                <w:bCs/>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jc w:val="center"/>
        </w:trPr>
        <w:tc>
          <w:tcPr>
            <w:tcW w:w="1449" w:type="dxa"/>
            <w:vMerge w:val="restart"/>
            <w:vAlign w:val="center"/>
          </w:tcPr>
          <w:p>
            <w:pPr>
              <w:spacing w:line="400" w:lineRule="exact"/>
              <w:ind w:firstLine="456" w:firstLineChars="200"/>
              <w:jc w:val="left"/>
              <w:rPr>
                <w:bCs/>
                <w:sz w:val="24"/>
                <w:szCs w:val="24"/>
              </w:rPr>
            </w:pPr>
            <w:r>
              <w:rPr>
                <w:rFonts w:hint="eastAsia"/>
                <w:bCs/>
                <w:sz w:val="24"/>
                <w:szCs w:val="24"/>
              </w:rPr>
              <w:t>F类：</w:t>
            </w:r>
          </w:p>
          <w:p>
            <w:pPr>
              <w:spacing w:line="400" w:lineRule="exact"/>
              <w:jc w:val="center"/>
              <w:rPr>
                <w:bCs/>
                <w:sz w:val="24"/>
                <w:szCs w:val="24"/>
              </w:rPr>
            </w:pPr>
            <w:r>
              <w:rPr>
                <w:rFonts w:hint="eastAsia"/>
                <w:bCs/>
                <w:sz w:val="24"/>
                <w:szCs w:val="24"/>
              </w:rPr>
              <w:t>兼职教授联系工作</w:t>
            </w:r>
          </w:p>
        </w:tc>
        <w:tc>
          <w:tcPr>
            <w:tcW w:w="1046" w:type="dxa"/>
            <w:vMerge w:val="restart"/>
            <w:vAlign w:val="center"/>
          </w:tcPr>
          <w:p>
            <w:pPr>
              <w:spacing w:line="400" w:lineRule="exact"/>
              <w:jc w:val="center"/>
              <w:rPr>
                <w:bCs/>
                <w:sz w:val="24"/>
                <w:szCs w:val="24"/>
              </w:rPr>
            </w:pPr>
            <w:r>
              <w:rPr>
                <w:rFonts w:hint="eastAsia"/>
                <w:bCs/>
                <w:sz w:val="24"/>
                <w:szCs w:val="24"/>
              </w:rPr>
              <w:t>M</w:t>
            </w:r>
            <w:r>
              <w:rPr>
                <w:rFonts w:hint="eastAsia"/>
                <w:bCs/>
                <w:sz w:val="24"/>
                <w:szCs w:val="24"/>
                <w:vertAlign w:val="subscript"/>
              </w:rPr>
              <w:t>4-4-7</w:t>
            </w:r>
          </w:p>
        </w:tc>
        <w:tc>
          <w:tcPr>
            <w:tcW w:w="4240" w:type="dxa"/>
            <w:vAlign w:val="center"/>
          </w:tcPr>
          <w:p>
            <w:pPr>
              <w:spacing w:line="400" w:lineRule="exact"/>
              <w:ind w:firstLine="456" w:firstLineChars="200"/>
              <w:jc w:val="left"/>
              <w:rPr>
                <w:bCs/>
                <w:sz w:val="24"/>
                <w:szCs w:val="24"/>
              </w:rPr>
            </w:pPr>
            <w:r>
              <w:rPr>
                <w:rFonts w:hint="eastAsia"/>
                <w:bCs/>
                <w:sz w:val="24"/>
                <w:szCs w:val="24"/>
              </w:rPr>
              <w:t>推荐兼职教授并经学术委员会通过正式受聘</w:t>
            </w:r>
          </w:p>
        </w:tc>
        <w:tc>
          <w:tcPr>
            <w:tcW w:w="859" w:type="dxa"/>
            <w:vAlign w:val="center"/>
          </w:tcPr>
          <w:p>
            <w:pPr>
              <w:spacing w:line="400" w:lineRule="exact"/>
              <w:jc w:val="center"/>
              <w:rPr>
                <w:bCs/>
                <w:sz w:val="24"/>
                <w:szCs w:val="24"/>
              </w:rPr>
            </w:pPr>
            <w:r>
              <w:rPr>
                <w:rFonts w:hint="eastAsia"/>
                <w:bCs/>
                <w:sz w:val="24"/>
                <w:szCs w:val="24"/>
              </w:rPr>
              <w:t>3</w:t>
            </w:r>
            <w:r>
              <w:rPr>
                <w:bCs/>
                <w:sz w:val="24"/>
                <w:szCs w:val="24"/>
              </w:rPr>
              <w:t xml:space="preserve"> </w:t>
            </w:r>
          </w:p>
        </w:tc>
        <w:tc>
          <w:tcPr>
            <w:tcW w:w="768" w:type="dxa"/>
            <w:vAlign w:val="center"/>
          </w:tcPr>
          <w:p>
            <w:pPr>
              <w:spacing w:line="400" w:lineRule="exact"/>
              <w:jc w:val="center"/>
              <w:rPr>
                <w:bCs/>
                <w:sz w:val="24"/>
                <w:szCs w:val="24"/>
              </w:rPr>
            </w:pPr>
            <w:r>
              <w:rPr>
                <w:bCs/>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jc w:val="center"/>
        </w:trPr>
        <w:tc>
          <w:tcPr>
            <w:tcW w:w="1449" w:type="dxa"/>
            <w:vMerge w:val="continue"/>
            <w:vAlign w:val="center"/>
          </w:tcPr>
          <w:p>
            <w:pPr>
              <w:spacing w:line="400" w:lineRule="exact"/>
              <w:ind w:firstLine="456" w:firstLineChars="200"/>
              <w:jc w:val="left"/>
              <w:rPr>
                <w:bCs/>
                <w:sz w:val="24"/>
                <w:szCs w:val="24"/>
              </w:rPr>
            </w:pPr>
          </w:p>
        </w:tc>
        <w:tc>
          <w:tcPr>
            <w:tcW w:w="1046" w:type="dxa"/>
            <w:vMerge w:val="continue"/>
            <w:vAlign w:val="center"/>
          </w:tcPr>
          <w:p>
            <w:pPr>
              <w:spacing w:line="400" w:lineRule="exact"/>
              <w:jc w:val="center"/>
              <w:rPr>
                <w:bCs/>
                <w:sz w:val="24"/>
                <w:szCs w:val="24"/>
              </w:rPr>
            </w:pPr>
          </w:p>
        </w:tc>
        <w:tc>
          <w:tcPr>
            <w:tcW w:w="4240" w:type="dxa"/>
            <w:vAlign w:val="center"/>
          </w:tcPr>
          <w:p>
            <w:pPr>
              <w:spacing w:line="400" w:lineRule="exact"/>
              <w:ind w:firstLine="456" w:firstLineChars="200"/>
              <w:jc w:val="left"/>
              <w:rPr>
                <w:bCs/>
                <w:sz w:val="24"/>
                <w:szCs w:val="24"/>
              </w:rPr>
            </w:pPr>
            <w:r>
              <w:rPr>
                <w:rFonts w:hint="eastAsia"/>
                <w:bCs/>
                <w:sz w:val="24"/>
                <w:szCs w:val="24"/>
              </w:rPr>
              <w:t>兼职教授联系人经我院考核合格的</w:t>
            </w:r>
          </w:p>
        </w:tc>
        <w:tc>
          <w:tcPr>
            <w:tcW w:w="859" w:type="dxa"/>
            <w:vAlign w:val="center"/>
          </w:tcPr>
          <w:p>
            <w:pPr>
              <w:spacing w:line="400" w:lineRule="exact"/>
              <w:jc w:val="center"/>
              <w:rPr>
                <w:bCs/>
                <w:sz w:val="24"/>
                <w:szCs w:val="24"/>
              </w:rPr>
            </w:pPr>
            <w:r>
              <w:rPr>
                <w:bCs/>
                <w:sz w:val="24"/>
                <w:szCs w:val="24"/>
              </w:rPr>
              <w:t xml:space="preserve">3 </w:t>
            </w:r>
          </w:p>
        </w:tc>
        <w:tc>
          <w:tcPr>
            <w:tcW w:w="768" w:type="dxa"/>
            <w:vAlign w:val="center"/>
          </w:tcPr>
          <w:p>
            <w:pPr>
              <w:spacing w:line="400" w:lineRule="exact"/>
              <w:jc w:val="center"/>
              <w:rPr>
                <w:bCs/>
                <w:sz w:val="24"/>
                <w:szCs w:val="24"/>
              </w:rPr>
            </w:pPr>
            <w:r>
              <w:rPr>
                <w:bCs/>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jc w:val="center"/>
        </w:trPr>
        <w:tc>
          <w:tcPr>
            <w:tcW w:w="1449" w:type="dxa"/>
            <w:vMerge w:val="continue"/>
            <w:vAlign w:val="center"/>
          </w:tcPr>
          <w:p>
            <w:pPr>
              <w:spacing w:line="400" w:lineRule="exact"/>
              <w:ind w:firstLine="456" w:firstLineChars="200"/>
              <w:jc w:val="left"/>
              <w:rPr>
                <w:bCs/>
                <w:sz w:val="24"/>
                <w:szCs w:val="24"/>
              </w:rPr>
            </w:pPr>
          </w:p>
        </w:tc>
        <w:tc>
          <w:tcPr>
            <w:tcW w:w="1046" w:type="dxa"/>
            <w:vMerge w:val="continue"/>
            <w:vAlign w:val="center"/>
          </w:tcPr>
          <w:p>
            <w:pPr>
              <w:spacing w:line="400" w:lineRule="exact"/>
              <w:ind w:firstLine="456" w:firstLineChars="200"/>
              <w:jc w:val="left"/>
              <w:rPr>
                <w:bCs/>
                <w:sz w:val="24"/>
                <w:szCs w:val="24"/>
              </w:rPr>
            </w:pPr>
          </w:p>
        </w:tc>
        <w:tc>
          <w:tcPr>
            <w:tcW w:w="4240" w:type="dxa"/>
            <w:vAlign w:val="center"/>
          </w:tcPr>
          <w:p>
            <w:pPr>
              <w:spacing w:line="400" w:lineRule="exact"/>
              <w:ind w:firstLine="456" w:firstLineChars="200"/>
              <w:jc w:val="left"/>
              <w:rPr>
                <w:bCs/>
                <w:sz w:val="24"/>
                <w:szCs w:val="24"/>
              </w:rPr>
            </w:pPr>
            <w:r>
              <w:rPr>
                <w:rFonts w:hint="eastAsia"/>
                <w:bCs/>
                <w:sz w:val="24"/>
                <w:szCs w:val="24"/>
              </w:rPr>
              <w:t>兼职教授联系人经我院考核优秀的</w:t>
            </w:r>
          </w:p>
        </w:tc>
        <w:tc>
          <w:tcPr>
            <w:tcW w:w="859" w:type="dxa"/>
            <w:vAlign w:val="center"/>
          </w:tcPr>
          <w:p>
            <w:pPr>
              <w:spacing w:line="400" w:lineRule="exact"/>
              <w:jc w:val="center"/>
              <w:rPr>
                <w:bCs/>
                <w:sz w:val="24"/>
                <w:szCs w:val="24"/>
              </w:rPr>
            </w:pPr>
            <w:r>
              <w:rPr>
                <w:bCs/>
                <w:sz w:val="24"/>
                <w:szCs w:val="24"/>
              </w:rPr>
              <w:t xml:space="preserve">5 </w:t>
            </w:r>
          </w:p>
        </w:tc>
        <w:tc>
          <w:tcPr>
            <w:tcW w:w="768" w:type="dxa"/>
            <w:vAlign w:val="center"/>
          </w:tcPr>
          <w:p>
            <w:pPr>
              <w:spacing w:line="400" w:lineRule="exact"/>
              <w:jc w:val="center"/>
              <w:rPr>
                <w:bCs/>
                <w:sz w:val="24"/>
                <w:szCs w:val="24"/>
              </w:rPr>
            </w:pPr>
            <w:r>
              <w:rPr>
                <w:bCs/>
                <w:sz w:val="24"/>
                <w:szCs w:val="24"/>
              </w:rPr>
              <w:t>500</w:t>
            </w:r>
            <w:r>
              <w:rPr>
                <w:rFonts w:hint="eastAsia"/>
                <w:bCs/>
                <w:sz w:val="24"/>
                <w:szCs w:val="24"/>
              </w:rPr>
              <w:t>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jc w:val="center"/>
        </w:trPr>
        <w:tc>
          <w:tcPr>
            <w:tcW w:w="1449" w:type="dxa"/>
            <w:vAlign w:val="center"/>
          </w:tcPr>
          <w:p>
            <w:pPr>
              <w:spacing w:line="400" w:lineRule="exact"/>
              <w:ind w:firstLine="456" w:firstLineChars="200"/>
              <w:jc w:val="left"/>
              <w:rPr>
                <w:bCs/>
                <w:sz w:val="24"/>
                <w:szCs w:val="24"/>
              </w:rPr>
            </w:pPr>
            <w:r>
              <w:rPr>
                <w:rFonts w:hint="eastAsia"/>
                <w:bCs/>
                <w:sz w:val="24"/>
                <w:szCs w:val="24"/>
              </w:rPr>
              <w:t>G类：</w:t>
            </w:r>
          </w:p>
          <w:p>
            <w:pPr>
              <w:spacing w:line="400" w:lineRule="exact"/>
              <w:jc w:val="center"/>
              <w:rPr>
                <w:bCs/>
                <w:sz w:val="24"/>
                <w:szCs w:val="24"/>
              </w:rPr>
            </w:pPr>
            <w:r>
              <w:rPr>
                <w:rFonts w:hint="eastAsia"/>
                <w:bCs/>
                <w:sz w:val="24"/>
                <w:szCs w:val="24"/>
              </w:rPr>
              <w:t>企事业单位调研走访</w:t>
            </w:r>
          </w:p>
        </w:tc>
        <w:tc>
          <w:tcPr>
            <w:tcW w:w="1046" w:type="dxa"/>
            <w:vAlign w:val="center"/>
          </w:tcPr>
          <w:p>
            <w:pPr>
              <w:spacing w:line="400" w:lineRule="exact"/>
              <w:jc w:val="center"/>
              <w:rPr>
                <w:bCs/>
                <w:sz w:val="24"/>
                <w:szCs w:val="24"/>
              </w:rPr>
            </w:pPr>
            <w:r>
              <w:rPr>
                <w:rFonts w:hint="eastAsia"/>
                <w:bCs/>
                <w:sz w:val="24"/>
                <w:szCs w:val="24"/>
              </w:rPr>
              <w:t>M</w:t>
            </w:r>
            <w:r>
              <w:rPr>
                <w:rFonts w:hint="eastAsia"/>
                <w:bCs/>
                <w:sz w:val="24"/>
                <w:szCs w:val="24"/>
                <w:vertAlign w:val="subscript"/>
              </w:rPr>
              <w:t>4-4-8</w:t>
            </w:r>
          </w:p>
        </w:tc>
        <w:tc>
          <w:tcPr>
            <w:tcW w:w="4240" w:type="dxa"/>
            <w:vAlign w:val="center"/>
          </w:tcPr>
          <w:p>
            <w:pPr>
              <w:spacing w:line="400" w:lineRule="exact"/>
              <w:ind w:firstLine="456" w:firstLineChars="200"/>
              <w:jc w:val="left"/>
              <w:rPr>
                <w:bCs/>
                <w:sz w:val="24"/>
                <w:szCs w:val="24"/>
              </w:rPr>
            </w:pPr>
            <w:r>
              <w:rPr>
                <w:rFonts w:hint="eastAsia"/>
                <w:bCs/>
                <w:sz w:val="24"/>
                <w:szCs w:val="24"/>
              </w:rPr>
              <w:t>年度内走访一家以上企事业单位，认真填写我院企事业单位调研记录手册，并形成产学研平台建设或报告的</w:t>
            </w:r>
          </w:p>
        </w:tc>
        <w:tc>
          <w:tcPr>
            <w:tcW w:w="859" w:type="dxa"/>
            <w:vAlign w:val="center"/>
          </w:tcPr>
          <w:p>
            <w:pPr>
              <w:spacing w:line="400" w:lineRule="exact"/>
              <w:jc w:val="center"/>
              <w:rPr>
                <w:bCs/>
                <w:sz w:val="24"/>
                <w:szCs w:val="24"/>
              </w:rPr>
            </w:pPr>
            <w:r>
              <w:rPr>
                <w:rFonts w:hint="eastAsia"/>
                <w:bCs/>
                <w:sz w:val="24"/>
                <w:szCs w:val="24"/>
              </w:rPr>
              <w:t>2</w:t>
            </w:r>
            <w:r>
              <w:rPr>
                <w:bCs/>
                <w:sz w:val="24"/>
                <w:szCs w:val="24"/>
              </w:rPr>
              <w:t xml:space="preserve"> </w:t>
            </w:r>
          </w:p>
        </w:tc>
        <w:tc>
          <w:tcPr>
            <w:tcW w:w="768" w:type="dxa"/>
            <w:vAlign w:val="center"/>
          </w:tcPr>
          <w:p>
            <w:pPr>
              <w:spacing w:line="400" w:lineRule="exact"/>
              <w:jc w:val="center"/>
              <w:rPr>
                <w:bCs/>
                <w:sz w:val="24"/>
                <w:szCs w:val="24"/>
              </w:rPr>
            </w:pPr>
            <w:r>
              <w:rPr>
                <w:bCs/>
                <w:sz w:val="24"/>
                <w:szCs w:val="24"/>
              </w:rPr>
              <w:t>—</w:t>
            </w:r>
          </w:p>
        </w:tc>
      </w:tr>
    </w:tbl>
    <w:p>
      <w:pPr>
        <w:spacing w:line="560" w:lineRule="exact"/>
        <w:ind w:firstLine="616" w:firstLineChars="200"/>
        <w:rPr>
          <w:bCs/>
          <w:szCs w:val="32"/>
        </w:rPr>
      </w:pPr>
      <w:r>
        <w:rPr>
          <w:rFonts w:hint="eastAsia"/>
          <w:bCs/>
          <w:szCs w:val="32"/>
        </w:rPr>
        <w:t>说明：</w:t>
      </w:r>
    </w:p>
    <w:p>
      <w:pPr>
        <w:numPr>
          <w:ilvl w:val="0"/>
          <w:numId w:val="1"/>
        </w:numPr>
        <w:spacing w:line="560" w:lineRule="exact"/>
        <w:ind w:firstLine="616" w:firstLineChars="200"/>
        <w:rPr>
          <w:bCs/>
          <w:szCs w:val="32"/>
        </w:rPr>
      </w:pPr>
      <w:r>
        <w:rPr>
          <w:rFonts w:hint="eastAsia"/>
          <w:bCs/>
          <w:szCs w:val="32"/>
        </w:rPr>
        <w:t>为合作企事业单位开展员工培训需凭企事业单位邀请函或培训结束后填写的评价表，由我院科技与社会服务部备案证明。合作企事业单位包括兼职教授所在企事业、与我院签订战略合作关系的企事业以及设立奖助学金的企事业单位等。</w:t>
      </w:r>
    </w:p>
    <w:p>
      <w:pPr>
        <w:numPr>
          <w:ilvl w:val="0"/>
          <w:numId w:val="1"/>
        </w:numPr>
        <w:spacing w:line="560" w:lineRule="exact"/>
        <w:ind w:firstLine="616" w:firstLineChars="200"/>
        <w:rPr>
          <w:bCs/>
          <w:szCs w:val="32"/>
        </w:rPr>
      </w:pPr>
      <w:r>
        <w:rPr>
          <w:rFonts w:hint="eastAsia"/>
          <w:bCs/>
          <w:szCs w:val="32"/>
        </w:rPr>
        <w:t>继续教育工作业绩计分，见继续教育管理办法。</w:t>
      </w:r>
    </w:p>
    <w:p>
      <w:pPr>
        <w:spacing w:line="560" w:lineRule="exact"/>
        <w:ind w:firstLine="616" w:firstLineChars="200"/>
        <w:rPr>
          <w:rFonts w:hint="eastAsia" w:eastAsia="楷体_GB2312"/>
          <w:bCs/>
          <w:szCs w:val="32"/>
        </w:rPr>
      </w:pPr>
      <w:r>
        <w:rPr>
          <w:rFonts w:hint="eastAsia" w:eastAsia="楷体_GB2312"/>
          <w:bCs/>
          <w:szCs w:val="32"/>
        </w:rPr>
        <w:t>（六）学术影响力（M</w:t>
      </w:r>
      <w:r>
        <w:rPr>
          <w:rFonts w:hint="eastAsia" w:eastAsia="楷体_GB2312"/>
          <w:bCs/>
          <w:szCs w:val="32"/>
          <w:vertAlign w:val="subscript"/>
        </w:rPr>
        <w:t>6</w:t>
      </w:r>
      <w:r>
        <w:rPr>
          <w:rFonts w:hint="eastAsia" w:eastAsia="楷体_GB2312"/>
          <w:bCs/>
          <w:szCs w:val="32"/>
        </w:rPr>
        <w:t>）</w:t>
      </w:r>
    </w:p>
    <w:p>
      <w:pPr>
        <w:numPr>
          <w:ilvl w:val="0"/>
          <w:numId w:val="0"/>
        </w:numPr>
        <w:spacing w:line="560" w:lineRule="exact"/>
        <w:ind w:firstLine="616" w:firstLineChars="200"/>
        <w:rPr>
          <w:rFonts w:hint="eastAsia"/>
          <w:bCs/>
          <w:szCs w:val="32"/>
        </w:rPr>
      </w:pPr>
      <w:r>
        <w:rPr>
          <w:rFonts w:hint="eastAsia"/>
          <w:bCs/>
          <w:szCs w:val="32"/>
          <w:lang w:val="en-US" w:eastAsia="zh-CN"/>
        </w:rPr>
        <w:t>补充</w:t>
      </w:r>
      <w:r>
        <w:rPr>
          <w:rFonts w:hint="eastAsia"/>
          <w:bCs/>
          <w:szCs w:val="32"/>
        </w:rPr>
        <w:t>修改如下：</w:t>
      </w:r>
    </w:p>
    <w:tbl>
      <w:tblPr>
        <w:tblStyle w:val="6"/>
        <w:tblpPr w:leftFromText="180" w:rightFromText="180" w:vertAnchor="text" w:horzAnchor="page" w:tblpXSpec="center" w:tblpY="441"/>
        <w:tblOverlap w:val="never"/>
        <w:tblW w:w="898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668"/>
        <w:gridCol w:w="1691"/>
        <w:gridCol w:w="2836"/>
        <w:gridCol w:w="976"/>
        <w:gridCol w:w="1286"/>
        <w:gridCol w:w="1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Pr>
        <w:tc>
          <w:tcPr>
            <w:tcW w:w="2359" w:type="dxa"/>
            <w:gridSpan w:val="2"/>
            <w:vAlign w:val="center"/>
          </w:tcPr>
          <w:p>
            <w:pPr>
              <w:spacing w:line="400" w:lineRule="exact"/>
              <w:jc w:val="center"/>
              <w:rPr>
                <w:b/>
                <w:sz w:val="24"/>
                <w:szCs w:val="24"/>
              </w:rPr>
            </w:pPr>
            <w:r>
              <w:rPr>
                <w:rFonts w:hint="eastAsia"/>
                <w:b/>
                <w:sz w:val="24"/>
                <w:szCs w:val="24"/>
              </w:rPr>
              <w:t>类别</w:t>
            </w:r>
          </w:p>
        </w:tc>
        <w:tc>
          <w:tcPr>
            <w:tcW w:w="2836" w:type="dxa"/>
            <w:vAlign w:val="center"/>
          </w:tcPr>
          <w:p>
            <w:pPr>
              <w:spacing w:line="400" w:lineRule="exact"/>
              <w:jc w:val="center"/>
              <w:rPr>
                <w:b/>
                <w:sz w:val="24"/>
                <w:szCs w:val="24"/>
              </w:rPr>
            </w:pPr>
            <w:r>
              <w:rPr>
                <w:rFonts w:hint="eastAsia"/>
                <w:b/>
                <w:sz w:val="24"/>
                <w:szCs w:val="24"/>
              </w:rPr>
              <w:t>层次</w:t>
            </w:r>
          </w:p>
        </w:tc>
        <w:tc>
          <w:tcPr>
            <w:tcW w:w="976" w:type="dxa"/>
            <w:vAlign w:val="center"/>
          </w:tcPr>
          <w:p>
            <w:pPr>
              <w:spacing w:line="400" w:lineRule="exact"/>
              <w:jc w:val="center"/>
              <w:rPr>
                <w:b/>
                <w:sz w:val="24"/>
                <w:szCs w:val="24"/>
              </w:rPr>
            </w:pPr>
            <w:r>
              <w:rPr>
                <w:rFonts w:hint="eastAsia"/>
                <w:b/>
                <w:sz w:val="24"/>
                <w:szCs w:val="24"/>
              </w:rPr>
              <w:t>代码</w:t>
            </w:r>
          </w:p>
        </w:tc>
        <w:tc>
          <w:tcPr>
            <w:tcW w:w="1286" w:type="dxa"/>
            <w:tcBorders>
              <w:right w:val="single" w:color="auto" w:sz="4" w:space="0"/>
            </w:tcBorders>
            <w:vAlign w:val="center"/>
          </w:tcPr>
          <w:p>
            <w:pPr>
              <w:spacing w:line="400" w:lineRule="exact"/>
              <w:jc w:val="center"/>
              <w:rPr>
                <w:b/>
                <w:sz w:val="24"/>
                <w:szCs w:val="24"/>
              </w:rPr>
            </w:pPr>
            <w:r>
              <w:rPr>
                <w:rFonts w:hint="eastAsia"/>
                <w:b/>
                <w:sz w:val="24"/>
                <w:szCs w:val="24"/>
              </w:rPr>
              <w:t>分值</w:t>
            </w:r>
          </w:p>
        </w:tc>
        <w:tc>
          <w:tcPr>
            <w:tcW w:w="1529" w:type="dxa"/>
            <w:tcBorders>
              <w:left w:val="single" w:color="auto" w:sz="4" w:space="0"/>
            </w:tcBorders>
            <w:vAlign w:val="center"/>
          </w:tcPr>
          <w:p>
            <w:pPr>
              <w:spacing w:line="400" w:lineRule="exact"/>
              <w:jc w:val="center"/>
              <w:rPr>
                <w:b/>
                <w:sz w:val="24"/>
                <w:szCs w:val="24"/>
              </w:rPr>
            </w:pPr>
            <w:r>
              <w:rPr>
                <w:rFonts w:hint="eastAsia"/>
                <w:b/>
                <w:sz w:val="24"/>
                <w:szCs w:val="24"/>
              </w:rPr>
              <w:t>奖励金额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Pr>
        <w:tc>
          <w:tcPr>
            <w:tcW w:w="668" w:type="dxa"/>
            <w:vMerge w:val="restart"/>
            <w:vAlign w:val="center"/>
          </w:tcPr>
          <w:p>
            <w:pPr>
              <w:spacing w:line="360" w:lineRule="exact"/>
              <w:jc w:val="center"/>
              <w:rPr>
                <w:bCs/>
                <w:sz w:val="24"/>
                <w:szCs w:val="24"/>
              </w:rPr>
            </w:pPr>
            <w:r>
              <w:rPr>
                <w:rFonts w:hint="eastAsia"/>
                <w:bCs/>
                <w:sz w:val="24"/>
                <w:szCs w:val="24"/>
              </w:rPr>
              <w:t>任职</w:t>
            </w:r>
          </w:p>
        </w:tc>
        <w:tc>
          <w:tcPr>
            <w:tcW w:w="1691" w:type="dxa"/>
            <w:vMerge w:val="restart"/>
            <w:vAlign w:val="center"/>
          </w:tcPr>
          <w:p>
            <w:pPr>
              <w:spacing w:line="360" w:lineRule="exact"/>
              <w:jc w:val="center"/>
              <w:rPr>
                <w:bCs/>
                <w:sz w:val="24"/>
                <w:szCs w:val="24"/>
              </w:rPr>
            </w:pPr>
            <w:r>
              <w:rPr>
                <w:rFonts w:hint="eastAsia"/>
                <w:bCs/>
                <w:sz w:val="24"/>
                <w:szCs w:val="24"/>
              </w:rPr>
              <w:t>国际学术会议</w:t>
            </w:r>
          </w:p>
        </w:tc>
        <w:tc>
          <w:tcPr>
            <w:tcW w:w="2836" w:type="dxa"/>
            <w:vAlign w:val="center"/>
          </w:tcPr>
          <w:p>
            <w:pPr>
              <w:spacing w:line="360" w:lineRule="exact"/>
              <w:jc w:val="center"/>
              <w:rPr>
                <w:bCs/>
                <w:sz w:val="24"/>
                <w:szCs w:val="24"/>
              </w:rPr>
            </w:pPr>
            <w:r>
              <w:rPr>
                <w:rFonts w:hint="eastAsia"/>
                <w:bCs/>
                <w:sz w:val="24"/>
                <w:szCs w:val="24"/>
              </w:rPr>
              <w:t>大会主席</w:t>
            </w:r>
          </w:p>
        </w:tc>
        <w:tc>
          <w:tcPr>
            <w:tcW w:w="976" w:type="dxa"/>
            <w:vAlign w:val="center"/>
          </w:tcPr>
          <w:p>
            <w:pPr>
              <w:spacing w:line="360" w:lineRule="exact"/>
              <w:jc w:val="center"/>
              <w:rPr>
                <w:bCs/>
                <w:sz w:val="24"/>
                <w:szCs w:val="24"/>
              </w:rPr>
            </w:pPr>
            <w:r>
              <w:rPr>
                <w:bCs/>
                <w:sz w:val="24"/>
                <w:szCs w:val="24"/>
              </w:rPr>
              <w:t>M6-1</w:t>
            </w:r>
          </w:p>
        </w:tc>
        <w:tc>
          <w:tcPr>
            <w:tcW w:w="1286" w:type="dxa"/>
            <w:tcBorders>
              <w:right w:val="single" w:color="auto" w:sz="4" w:space="0"/>
            </w:tcBorders>
            <w:vAlign w:val="center"/>
          </w:tcPr>
          <w:p>
            <w:pPr>
              <w:spacing w:line="360" w:lineRule="exact"/>
              <w:jc w:val="center"/>
              <w:rPr>
                <w:bCs/>
                <w:sz w:val="24"/>
                <w:szCs w:val="24"/>
              </w:rPr>
            </w:pPr>
            <w:r>
              <w:rPr>
                <w:bCs/>
                <w:sz w:val="24"/>
                <w:szCs w:val="24"/>
              </w:rPr>
              <w:t>100</w:t>
            </w:r>
            <w:r>
              <w:rPr>
                <w:rFonts w:hint="eastAsia"/>
                <w:bCs/>
                <w:sz w:val="24"/>
                <w:szCs w:val="24"/>
              </w:rPr>
              <w:t>分</w:t>
            </w:r>
            <w:r>
              <w:rPr>
                <w:bCs/>
                <w:sz w:val="24"/>
                <w:szCs w:val="24"/>
              </w:rPr>
              <w:t>/</w:t>
            </w:r>
            <w:r>
              <w:rPr>
                <w:rFonts w:hint="eastAsia"/>
                <w:bCs/>
                <w:sz w:val="24"/>
                <w:szCs w:val="24"/>
              </w:rPr>
              <w:t>次</w:t>
            </w:r>
          </w:p>
        </w:tc>
        <w:tc>
          <w:tcPr>
            <w:tcW w:w="1529" w:type="dxa"/>
            <w:tcBorders>
              <w:left w:val="single" w:color="auto" w:sz="4" w:space="0"/>
            </w:tcBorders>
            <w:vAlign w:val="center"/>
          </w:tcPr>
          <w:p>
            <w:pPr>
              <w:spacing w:line="360" w:lineRule="exact"/>
              <w:jc w:val="center"/>
              <w:rPr>
                <w:bCs/>
                <w:sz w:val="24"/>
                <w:szCs w:val="24"/>
              </w:rPr>
            </w:pPr>
            <w:r>
              <w:rPr>
                <w:bCs/>
                <w:sz w:val="24"/>
                <w:szCs w:val="24"/>
              </w:rPr>
              <w:t>1</w:t>
            </w:r>
            <w:r>
              <w:rPr>
                <w:rFonts w:hint="eastAsia"/>
                <w:bCs/>
                <w:sz w:val="24"/>
                <w:szCs w:val="24"/>
              </w:rPr>
              <w:t>万元</w:t>
            </w:r>
            <w:r>
              <w:rPr>
                <w:bCs/>
                <w:sz w:val="24"/>
                <w:szCs w:val="24"/>
              </w:rPr>
              <w:t>/</w:t>
            </w:r>
            <w:r>
              <w:rPr>
                <w:rFonts w:hint="eastAsia"/>
                <w:bCs/>
                <w:sz w:val="24"/>
                <w:szCs w:val="24"/>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Pr>
        <w:tc>
          <w:tcPr>
            <w:tcW w:w="668" w:type="dxa"/>
            <w:vMerge w:val="continue"/>
            <w:vAlign w:val="center"/>
          </w:tcPr>
          <w:p>
            <w:pPr>
              <w:spacing w:line="360" w:lineRule="exact"/>
              <w:jc w:val="center"/>
              <w:rPr>
                <w:bCs/>
                <w:sz w:val="24"/>
                <w:szCs w:val="24"/>
              </w:rPr>
            </w:pPr>
          </w:p>
        </w:tc>
        <w:tc>
          <w:tcPr>
            <w:tcW w:w="1691" w:type="dxa"/>
            <w:vMerge w:val="continue"/>
            <w:vAlign w:val="center"/>
          </w:tcPr>
          <w:p>
            <w:pPr>
              <w:spacing w:line="360" w:lineRule="exact"/>
              <w:jc w:val="center"/>
              <w:rPr>
                <w:bCs/>
                <w:sz w:val="24"/>
                <w:szCs w:val="24"/>
              </w:rPr>
            </w:pPr>
          </w:p>
        </w:tc>
        <w:tc>
          <w:tcPr>
            <w:tcW w:w="2836" w:type="dxa"/>
            <w:vAlign w:val="center"/>
          </w:tcPr>
          <w:p>
            <w:pPr>
              <w:spacing w:line="360" w:lineRule="exact"/>
              <w:jc w:val="center"/>
              <w:rPr>
                <w:bCs/>
                <w:sz w:val="24"/>
                <w:szCs w:val="24"/>
              </w:rPr>
            </w:pPr>
            <w:r>
              <w:rPr>
                <w:rFonts w:hint="eastAsia"/>
                <w:bCs/>
                <w:sz w:val="24"/>
                <w:szCs w:val="24"/>
              </w:rPr>
              <w:t>会议主持人或分会主席</w:t>
            </w:r>
          </w:p>
        </w:tc>
        <w:tc>
          <w:tcPr>
            <w:tcW w:w="976" w:type="dxa"/>
            <w:vAlign w:val="center"/>
          </w:tcPr>
          <w:p>
            <w:pPr>
              <w:spacing w:line="360" w:lineRule="exact"/>
              <w:jc w:val="center"/>
              <w:rPr>
                <w:bCs/>
                <w:sz w:val="24"/>
                <w:szCs w:val="24"/>
              </w:rPr>
            </w:pPr>
            <w:r>
              <w:rPr>
                <w:bCs/>
                <w:sz w:val="24"/>
                <w:szCs w:val="24"/>
              </w:rPr>
              <w:t>M6-2</w:t>
            </w:r>
          </w:p>
        </w:tc>
        <w:tc>
          <w:tcPr>
            <w:tcW w:w="1286" w:type="dxa"/>
            <w:tcBorders>
              <w:right w:val="single" w:color="auto" w:sz="4" w:space="0"/>
            </w:tcBorders>
            <w:vAlign w:val="center"/>
          </w:tcPr>
          <w:p>
            <w:pPr>
              <w:spacing w:line="360" w:lineRule="exact"/>
              <w:jc w:val="center"/>
              <w:rPr>
                <w:bCs/>
                <w:sz w:val="24"/>
                <w:szCs w:val="24"/>
              </w:rPr>
            </w:pPr>
            <w:r>
              <w:rPr>
                <w:bCs/>
                <w:sz w:val="24"/>
                <w:szCs w:val="24"/>
              </w:rPr>
              <w:t>50</w:t>
            </w:r>
            <w:r>
              <w:rPr>
                <w:rFonts w:hint="eastAsia"/>
                <w:bCs/>
                <w:sz w:val="24"/>
                <w:szCs w:val="24"/>
              </w:rPr>
              <w:t>分</w:t>
            </w:r>
            <w:r>
              <w:rPr>
                <w:bCs/>
                <w:sz w:val="24"/>
                <w:szCs w:val="24"/>
              </w:rPr>
              <w:t>/</w:t>
            </w:r>
            <w:r>
              <w:rPr>
                <w:rFonts w:hint="eastAsia"/>
                <w:bCs/>
                <w:sz w:val="24"/>
                <w:szCs w:val="24"/>
              </w:rPr>
              <w:t>次</w:t>
            </w:r>
          </w:p>
        </w:tc>
        <w:tc>
          <w:tcPr>
            <w:tcW w:w="1529" w:type="dxa"/>
            <w:tcBorders>
              <w:left w:val="single" w:color="auto" w:sz="4" w:space="0"/>
            </w:tcBorders>
            <w:vAlign w:val="center"/>
          </w:tcPr>
          <w:p>
            <w:pPr>
              <w:spacing w:line="360" w:lineRule="exact"/>
              <w:jc w:val="center"/>
              <w:rPr>
                <w:bCs/>
                <w:sz w:val="24"/>
                <w:szCs w:val="24"/>
              </w:rPr>
            </w:pPr>
            <w:r>
              <w:rPr>
                <w:bCs/>
                <w:sz w:val="24"/>
                <w:szCs w:val="24"/>
              </w:rPr>
              <w:t>0.5</w:t>
            </w:r>
            <w:r>
              <w:rPr>
                <w:rFonts w:hint="eastAsia"/>
                <w:bCs/>
                <w:sz w:val="24"/>
                <w:szCs w:val="24"/>
              </w:rPr>
              <w:t>万元</w:t>
            </w:r>
            <w:r>
              <w:rPr>
                <w:bCs/>
                <w:sz w:val="24"/>
                <w:szCs w:val="24"/>
              </w:rPr>
              <w:t>/</w:t>
            </w:r>
            <w:r>
              <w:rPr>
                <w:rFonts w:hint="eastAsia"/>
                <w:bCs/>
                <w:sz w:val="24"/>
                <w:szCs w:val="24"/>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Pr>
        <w:tc>
          <w:tcPr>
            <w:tcW w:w="668" w:type="dxa"/>
            <w:vMerge w:val="continue"/>
            <w:vAlign w:val="center"/>
          </w:tcPr>
          <w:p>
            <w:pPr>
              <w:spacing w:line="360" w:lineRule="exact"/>
              <w:jc w:val="center"/>
              <w:rPr>
                <w:bCs/>
                <w:sz w:val="24"/>
                <w:szCs w:val="24"/>
              </w:rPr>
            </w:pPr>
          </w:p>
        </w:tc>
        <w:tc>
          <w:tcPr>
            <w:tcW w:w="1691" w:type="dxa"/>
            <w:vMerge w:val="restart"/>
            <w:vAlign w:val="center"/>
          </w:tcPr>
          <w:p>
            <w:pPr>
              <w:spacing w:line="360" w:lineRule="exact"/>
              <w:jc w:val="center"/>
              <w:rPr>
                <w:bCs/>
                <w:sz w:val="24"/>
                <w:szCs w:val="24"/>
              </w:rPr>
            </w:pPr>
            <w:r>
              <w:rPr>
                <w:rFonts w:hint="eastAsia"/>
                <w:bCs/>
                <w:sz w:val="24"/>
                <w:szCs w:val="24"/>
              </w:rPr>
              <w:t>全国学术会议</w:t>
            </w:r>
          </w:p>
        </w:tc>
        <w:tc>
          <w:tcPr>
            <w:tcW w:w="2836" w:type="dxa"/>
            <w:vAlign w:val="center"/>
          </w:tcPr>
          <w:p>
            <w:pPr>
              <w:spacing w:line="360" w:lineRule="exact"/>
              <w:jc w:val="center"/>
              <w:rPr>
                <w:bCs/>
                <w:sz w:val="24"/>
                <w:szCs w:val="24"/>
              </w:rPr>
            </w:pPr>
            <w:r>
              <w:rPr>
                <w:rFonts w:hint="eastAsia"/>
                <w:bCs/>
                <w:sz w:val="24"/>
                <w:szCs w:val="24"/>
              </w:rPr>
              <w:t>大会主席</w:t>
            </w:r>
          </w:p>
        </w:tc>
        <w:tc>
          <w:tcPr>
            <w:tcW w:w="976" w:type="dxa"/>
            <w:vAlign w:val="center"/>
          </w:tcPr>
          <w:p>
            <w:pPr>
              <w:spacing w:line="360" w:lineRule="exact"/>
              <w:jc w:val="center"/>
              <w:rPr>
                <w:bCs/>
                <w:sz w:val="24"/>
                <w:szCs w:val="24"/>
              </w:rPr>
            </w:pPr>
            <w:r>
              <w:rPr>
                <w:rFonts w:hint="eastAsia"/>
                <w:bCs/>
                <w:sz w:val="24"/>
                <w:szCs w:val="24"/>
              </w:rPr>
              <w:t>M6-3</w:t>
            </w:r>
          </w:p>
        </w:tc>
        <w:tc>
          <w:tcPr>
            <w:tcW w:w="1286" w:type="dxa"/>
            <w:tcBorders>
              <w:right w:val="single" w:color="auto" w:sz="4" w:space="0"/>
            </w:tcBorders>
            <w:vAlign w:val="center"/>
          </w:tcPr>
          <w:p>
            <w:pPr>
              <w:spacing w:line="360" w:lineRule="exact"/>
              <w:jc w:val="center"/>
              <w:rPr>
                <w:bCs/>
                <w:sz w:val="24"/>
                <w:szCs w:val="24"/>
              </w:rPr>
            </w:pPr>
            <w:r>
              <w:rPr>
                <w:rFonts w:hint="eastAsia"/>
                <w:bCs/>
                <w:sz w:val="24"/>
                <w:szCs w:val="24"/>
              </w:rPr>
              <w:t>50分/次</w:t>
            </w:r>
          </w:p>
        </w:tc>
        <w:tc>
          <w:tcPr>
            <w:tcW w:w="1529" w:type="dxa"/>
            <w:tcBorders>
              <w:left w:val="single" w:color="auto" w:sz="4" w:space="0"/>
            </w:tcBorders>
            <w:vAlign w:val="center"/>
          </w:tcPr>
          <w:p>
            <w:pPr>
              <w:spacing w:line="360" w:lineRule="exact"/>
              <w:jc w:val="center"/>
              <w:rPr>
                <w:bCs/>
                <w:sz w:val="24"/>
                <w:szCs w:val="24"/>
              </w:rPr>
            </w:pPr>
            <w:r>
              <w:rPr>
                <w:rFonts w:hint="eastAsia"/>
                <w:bCs/>
                <w:sz w:val="24"/>
                <w:szCs w:val="24"/>
              </w:rPr>
              <w:t>0.5万元/次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Pr>
        <w:tc>
          <w:tcPr>
            <w:tcW w:w="668" w:type="dxa"/>
            <w:vMerge w:val="continue"/>
            <w:vAlign w:val="center"/>
          </w:tcPr>
          <w:p>
            <w:pPr>
              <w:spacing w:line="360" w:lineRule="exact"/>
              <w:jc w:val="center"/>
              <w:rPr>
                <w:bCs/>
                <w:sz w:val="24"/>
                <w:szCs w:val="24"/>
              </w:rPr>
            </w:pPr>
          </w:p>
        </w:tc>
        <w:tc>
          <w:tcPr>
            <w:tcW w:w="1691" w:type="dxa"/>
            <w:vMerge w:val="continue"/>
            <w:vAlign w:val="center"/>
          </w:tcPr>
          <w:p>
            <w:pPr>
              <w:spacing w:line="360" w:lineRule="exact"/>
              <w:jc w:val="center"/>
              <w:rPr>
                <w:bCs/>
                <w:sz w:val="24"/>
                <w:szCs w:val="24"/>
              </w:rPr>
            </w:pPr>
          </w:p>
        </w:tc>
        <w:tc>
          <w:tcPr>
            <w:tcW w:w="2836" w:type="dxa"/>
            <w:vAlign w:val="center"/>
          </w:tcPr>
          <w:p>
            <w:pPr>
              <w:spacing w:line="360" w:lineRule="exact"/>
              <w:jc w:val="center"/>
              <w:rPr>
                <w:bCs/>
                <w:sz w:val="24"/>
                <w:szCs w:val="24"/>
              </w:rPr>
            </w:pPr>
            <w:r>
              <w:rPr>
                <w:rFonts w:hint="eastAsia"/>
                <w:bCs/>
                <w:sz w:val="24"/>
                <w:szCs w:val="24"/>
              </w:rPr>
              <w:t>会议主持人或分会主席</w:t>
            </w:r>
          </w:p>
        </w:tc>
        <w:tc>
          <w:tcPr>
            <w:tcW w:w="976" w:type="dxa"/>
            <w:vAlign w:val="center"/>
          </w:tcPr>
          <w:p>
            <w:pPr>
              <w:spacing w:line="360" w:lineRule="exact"/>
              <w:jc w:val="center"/>
              <w:rPr>
                <w:bCs/>
                <w:sz w:val="24"/>
                <w:szCs w:val="24"/>
              </w:rPr>
            </w:pPr>
            <w:r>
              <w:rPr>
                <w:rFonts w:hint="eastAsia"/>
                <w:bCs/>
                <w:sz w:val="24"/>
                <w:szCs w:val="24"/>
              </w:rPr>
              <w:t>M6-4</w:t>
            </w:r>
          </w:p>
        </w:tc>
        <w:tc>
          <w:tcPr>
            <w:tcW w:w="1286" w:type="dxa"/>
            <w:tcBorders>
              <w:right w:val="single" w:color="auto" w:sz="4" w:space="0"/>
            </w:tcBorders>
            <w:vAlign w:val="center"/>
          </w:tcPr>
          <w:p>
            <w:pPr>
              <w:spacing w:line="360" w:lineRule="exact"/>
              <w:jc w:val="center"/>
              <w:rPr>
                <w:bCs/>
                <w:sz w:val="24"/>
                <w:szCs w:val="24"/>
              </w:rPr>
            </w:pPr>
            <w:r>
              <w:rPr>
                <w:rFonts w:hint="eastAsia"/>
                <w:bCs/>
                <w:sz w:val="24"/>
                <w:szCs w:val="24"/>
              </w:rPr>
              <w:t>25分/次</w:t>
            </w:r>
          </w:p>
        </w:tc>
        <w:tc>
          <w:tcPr>
            <w:tcW w:w="1529" w:type="dxa"/>
            <w:tcBorders>
              <w:left w:val="single" w:color="auto" w:sz="4" w:space="0"/>
            </w:tcBorders>
            <w:vAlign w:val="center"/>
          </w:tcPr>
          <w:p>
            <w:pPr>
              <w:spacing w:line="360" w:lineRule="exact"/>
              <w:jc w:val="center"/>
              <w:rPr>
                <w:bCs/>
                <w:sz w:val="24"/>
                <w:szCs w:val="24"/>
              </w:rPr>
            </w:pPr>
            <w:r>
              <w:rPr>
                <w:rFonts w:hint="eastAsia"/>
                <w:bCs/>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Pr>
        <w:tc>
          <w:tcPr>
            <w:tcW w:w="668" w:type="dxa"/>
            <w:vMerge w:val="restart"/>
            <w:vAlign w:val="center"/>
          </w:tcPr>
          <w:p>
            <w:pPr>
              <w:spacing w:line="360" w:lineRule="exact"/>
              <w:jc w:val="center"/>
              <w:rPr>
                <w:bCs/>
                <w:sz w:val="24"/>
                <w:szCs w:val="24"/>
              </w:rPr>
            </w:pPr>
            <w:r>
              <w:rPr>
                <w:rFonts w:hint="eastAsia"/>
                <w:bCs/>
                <w:sz w:val="24"/>
                <w:szCs w:val="24"/>
              </w:rPr>
              <w:t>报告</w:t>
            </w:r>
          </w:p>
          <w:p>
            <w:pPr>
              <w:spacing w:line="360" w:lineRule="exact"/>
              <w:jc w:val="center"/>
              <w:rPr>
                <w:bCs/>
                <w:sz w:val="24"/>
                <w:szCs w:val="24"/>
              </w:rPr>
            </w:pPr>
          </w:p>
        </w:tc>
        <w:tc>
          <w:tcPr>
            <w:tcW w:w="1691" w:type="dxa"/>
            <w:vMerge w:val="restart"/>
            <w:vAlign w:val="center"/>
          </w:tcPr>
          <w:p>
            <w:pPr>
              <w:spacing w:line="360" w:lineRule="exact"/>
              <w:jc w:val="center"/>
              <w:rPr>
                <w:bCs/>
                <w:sz w:val="24"/>
                <w:szCs w:val="24"/>
              </w:rPr>
            </w:pPr>
            <w:r>
              <w:rPr>
                <w:rFonts w:hint="eastAsia"/>
                <w:bCs/>
                <w:sz w:val="24"/>
                <w:szCs w:val="24"/>
              </w:rPr>
              <w:t>国际学术会议</w:t>
            </w:r>
          </w:p>
        </w:tc>
        <w:tc>
          <w:tcPr>
            <w:tcW w:w="2836" w:type="dxa"/>
            <w:vAlign w:val="center"/>
          </w:tcPr>
          <w:p>
            <w:pPr>
              <w:spacing w:line="360" w:lineRule="exact"/>
              <w:jc w:val="center"/>
              <w:rPr>
                <w:bCs/>
                <w:sz w:val="24"/>
                <w:szCs w:val="24"/>
              </w:rPr>
            </w:pPr>
            <w:r>
              <w:rPr>
                <w:rFonts w:hint="eastAsia"/>
                <w:bCs/>
                <w:sz w:val="24"/>
                <w:szCs w:val="24"/>
              </w:rPr>
              <w:t>大会特邀报告、主旨报告</w:t>
            </w:r>
          </w:p>
        </w:tc>
        <w:tc>
          <w:tcPr>
            <w:tcW w:w="976" w:type="dxa"/>
            <w:vAlign w:val="center"/>
          </w:tcPr>
          <w:p>
            <w:pPr>
              <w:spacing w:line="360" w:lineRule="exact"/>
              <w:jc w:val="center"/>
              <w:rPr>
                <w:bCs/>
                <w:sz w:val="24"/>
                <w:szCs w:val="24"/>
              </w:rPr>
            </w:pPr>
            <w:r>
              <w:rPr>
                <w:bCs/>
                <w:sz w:val="24"/>
                <w:szCs w:val="24"/>
              </w:rPr>
              <w:t>M6-</w:t>
            </w:r>
            <w:r>
              <w:rPr>
                <w:rFonts w:hint="eastAsia"/>
                <w:bCs/>
                <w:sz w:val="24"/>
                <w:szCs w:val="24"/>
              </w:rPr>
              <w:t>5</w:t>
            </w:r>
          </w:p>
        </w:tc>
        <w:tc>
          <w:tcPr>
            <w:tcW w:w="1286" w:type="dxa"/>
            <w:tcBorders>
              <w:right w:val="single" w:color="auto" w:sz="4" w:space="0"/>
            </w:tcBorders>
            <w:vAlign w:val="center"/>
          </w:tcPr>
          <w:p>
            <w:pPr>
              <w:spacing w:line="360" w:lineRule="exact"/>
              <w:jc w:val="center"/>
              <w:rPr>
                <w:bCs/>
                <w:sz w:val="24"/>
                <w:szCs w:val="24"/>
              </w:rPr>
            </w:pPr>
            <w:r>
              <w:rPr>
                <w:bCs/>
                <w:sz w:val="24"/>
                <w:szCs w:val="24"/>
              </w:rPr>
              <w:t>60</w:t>
            </w:r>
            <w:r>
              <w:rPr>
                <w:rFonts w:hint="eastAsia"/>
                <w:bCs/>
                <w:sz w:val="24"/>
                <w:szCs w:val="24"/>
              </w:rPr>
              <w:t>分</w:t>
            </w:r>
            <w:r>
              <w:rPr>
                <w:bCs/>
                <w:sz w:val="24"/>
                <w:szCs w:val="24"/>
              </w:rPr>
              <w:t>/</w:t>
            </w:r>
            <w:r>
              <w:rPr>
                <w:rFonts w:hint="eastAsia"/>
                <w:bCs/>
                <w:sz w:val="24"/>
                <w:szCs w:val="24"/>
              </w:rPr>
              <w:t>次</w:t>
            </w:r>
          </w:p>
        </w:tc>
        <w:tc>
          <w:tcPr>
            <w:tcW w:w="1529" w:type="dxa"/>
            <w:tcBorders>
              <w:left w:val="single" w:color="auto" w:sz="4" w:space="0"/>
            </w:tcBorders>
            <w:vAlign w:val="center"/>
          </w:tcPr>
          <w:p>
            <w:pPr>
              <w:spacing w:line="360" w:lineRule="exact"/>
              <w:jc w:val="center"/>
              <w:rPr>
                <w:bCs/>
                <w:sz w:val="24"/>
                <w:szCs w:val="24"/>
              </w:rPr>
            </w:pPr>
            <w:r>
              <w:rPr>
                <w:bCs/>
                <w:sz w:val="24"/>
                <w:szCs w:val="24"/>
              </w:rPr>
              <w:t>0.6</w:t>
            </w:r>
            <w:r>
              <w:rPr>
                <w:rFonts w:hint="eastAsia"/>
                <w:bCs/>
                <w:sz w:val="24"/>
                <w:szCs w:val="24"/>
              </w:rPr>
              <w:t>万元</w:t>
            </w:r>
            <w:r>
              <w:rPr>
                <w:bCs/>
                <w:sz w:val="24"/>
                <w:szCs w:val="24"/>
              </w:rPr>
              <w:t>/</w:t>
            </w:r>
            <w:r>
              <w:rPr>
                <w:rFonts w:hint="eastAsia"/>
                <w:bCs/>
                <w:sz w:val="24"/>
                <w:szCs w:val="24"/>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Pr>
        <w:tc>
          <w:tcPr>
            <w:tcW w:w="668" w:type="dxa"/>
            <w:vMerge w:val="continue"/>
            <w:vAlign w:val="center"/>
          </w:tcPr>
          <w:p>
            <w:pPr>
              <w:spacing w:line="360" w:lineRule="exact"/>
              <w:jc w:val="center"/>
              <w:rPr>
                <w:bCs/>
                <w:sz w:val="24"/>
                <w:szCs w:val="22"/>
              </w:rPr>
            </w:pPr>
          </w:p>
        </w:tc>
        <w:tc>
          <w:tcPr>
            <w:tcW w:w="1691" w:type="dxa"/>
            <w:vMerge w:val="continue"/>
            <w:vAlign w:val="center"/>
          </w:tcPr>
          <w:p>
            <w:pPr>
              <w:spacing w:line="360" w:lineRule="exact"/>
              <w:jc w:val="center"/>
              <w:rPr>
                <w:bCs/>
                <w:sz w:val="24"/>
                <w:szCs w:val="24"/>
              </w:rPr>
            </w:pPr>
          </w:p>
        </w:tc>
        <w:tc>
          <w:tcPr>
            <w:tcW w:w="2836" w:type="dxa"/>
            <w:vAlign w:val="center"/>
          </w:tcPr>
          <w:p>
            <w:pPr>
              <w:spacing w:line="360" w:lineRule="exact"/>
              <w:jc w:val="center"/>
              <w:rPr>
                <w:bCs/>
                <w:sz w:val="24"/>
                <w:szCs w:val="24"/>
              </w:rPr>
            </w:pPr>
            <w:r>
              <w:rPr>
                <w:rFonts w:hint="eastAsia"/>
                <w:bCs/>
                <w:sz w:val="24"/>
                <w:szCs w:val="24"/>
              </w:rPr>
              <w:t>主题报告、分会场报告</w:t>
            </w:r>
          </w:p>
        </w:tc>
        <w:tc>
          <w:tcPr>
            <w:tcW w:w="976" w:type="dxa"/>
            <w:vAlign w:val="center"/>
          </w:tcPr>
          <w:p>
            <w:pPr>
              <w:spacing w:line="360" w:lineRule="exact"/>
              <w:jc w:val="center"/>
              <w:rPr>
                <w:bCs/>
                <w:sz w:val="24"/>
                <w:szCs w:val="24"/>
              </w:rPr>
            </w:pPr>
            <w:r>
              <w:rPr>
                <w:bCs/>
                <w:sz w:val="24"/>
                <w:szCs w:val="24"/>
              </w:rPr>
              <w:t>M6-</w:t>
            </w:r>
            <w:r>
              <w:rPr>
                <w:rFonts w:hint="eastAsia"/>
                <w:bCs/>
                <w:sz w:val="24"/>
                <w:szCs w:val="24"/>
              </w:rPr>
              <w:t>6</w:t>
            </w:r>
          </w:p>
        </w:tc>
        <w:tc>
          <w:tcPr>
            <w:tcW w:w="1286" w:type="dxa"/>
            <w:tcBorders>
              <w:right w:val="single" w:color="auto" w:sz="4" w:space="0"/>
            </w:tcBorders>
            <w:vAlign w:val="center"/>
          </w:tcPr>
          <w:p>
            <w:pPr>
              <w:spacing w:line="360" w:lineRule="exact"/>
              <w:jc w:val="center"/>
              <w:rPr>
                <w:bCs/>
                <w:sz w:val="24"/>
                <w:szCs w:val="24"/>
              </w:rPr>
            </w:pPr>
            <w:r>
              <w:rPr>
                <w:bCs/>
                <w:sz w:val="24"/>
                <w:szCs w:val="24"/>
              </w:rPr>
              <w:t>30</w:t>
            </w:r>
            <w:r>
              <w:rPr>
                <w:rFonts w:hint="eastAsia"/>
                <w:bCs/>
                <w:sz w:val="24"/>
                <w:szCs w:val="24"/>
              </w:rPr>
              <w:t>分</w:t>
            </w:r>
            <w:r>
              <w:rPr>
                <w:bCs/>
                <w:sz w:val="24"/>
                <w:szCs w:val="24"/>
              </w:rPr>
              <w:t>/</w:t>
            </w:r>
            <w:r>
              <w:rPr>
                <w:rFonts w:hint="eastAsia"/>
                <w:bCs/>
                <w:sz w:val="24"/>
                <w:szCs w:val="24"/>
              </w:rPr>
              <w:t>次</w:t>
            </w:r>
          </w:p>
        </w:tc>
        <w:tc>
          <w:tcPr>
            <w:tcW w:w="1529" w:type="dxa"/>
            <w:tcBorders>
              <w:left w:val="single" w:color="auto" w:sz="4" w:space="0"/>
            </w:tcBorders>
            <w:vAlign w:val="center"/>
          </w:tcPr>
          <w:p>
            <w:pPr>
              <w:spacing w:line="360" w:lineRule="exact"/>
              <w:jc w:val="center"/>
              <w:rPr>
                <w:bCs/>
                <w:sz w:val="24"/>
                <w:szCs w:val="24"/>
              </w:rPr>
            </w:pPr>
            <w:r>
              <w:rPr>
                <w:bCs/>
                <w:sz w:val="24"/>
                <w:szCs w:val="24"/>
              </w:rPr>
              <w:t>0.3</w:t>
            </w:r>
            <w:r>
              <w:rPr>
                <w:rFonts w:hint="eastAsia"/>
                <w:bCs/>
                <w:sz w:val="24"/>
                <w:szCs w:val="24"/>
              </w:rPr>
              <w:t>万元</w:t>
            </w:r>
            <w:r>
              <w:rPr>
                <w:bCs/>
                <w:sz w:val="24"/>
                <w:szCs w:val="24"/>
              </w:rPr>
              <w:t>/</w:t>
            </w:r>
            <w:r>
              <w:rPr>
                <w:rFonts w:hint="eastAsia"/>
                <w:bCs/>
                <w:sz w:val="24"/>
                <w:szCs w:val="24"/>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Pr>
        <w:tc>
          <w:tcPr>
            <w:tcW w:w="668" w:type="dxa"/>
            <w:vMerge w:val="continue"/>
            <w:vAlign w:val="center"/>
          </w:tcPr>
          <w:p>
            <w:pPr>
              <w:spacing w:line="360" w:lineRule="exact"/>
              <w:jc w:val="center"/>
              <w:rPr>
                <w:bCs/>
                <w:sz w:val="24"/>
                <w:szCs w:val="22"/>
              </w:rPr>
            </w:pPr>
          </w:p>
        </w:tc>
        <w:tc>
          <w:tcPr>
            <w:tcW w:w="1691" w:type="dxa"/>
            <w:vMerge w:val="restart"/>
            <w:vAlign w:val="center"/>
          </w:tcPr>
          <w:p>
            <w:pPr>
              <w:spacing w:line="360" w:lineRule="exact"/>
              <w:jc w:val="center"/>
              <w:rPr>
                <w:bCs/>
                <w:sz w:val="24"/>
                <w:szCs w:val="24"/>
              </w:rPr>
            </w:pPr>
            <w:r>
              <w:rPr>
                <w:rFonts w:hint="eastAsia"/>
                <w:bCs/>
                <w:sz w:val="24"/>
                <w:szCs w:val="24"/>
              </w:rPr>
              <w:t>全国学术会议</w:t>
            </w:r>
          </w:p>
        </w:tc>
        <w:tc>
          <w:tcPr>
            <w:tcW w:w="2836" w:type="dxa"/>
            <w:vAlign w:val="center"/>
          </w:tcPr>
          <w:p>
            <w:pPr>
              <w:spacing w:line="360" w:lineRule="exact"/>
              <w:jc w:val="center"/>
              <w:rPr>
                <w:bCs/>
                <w:sz w:val="24"/>
                <w:szCs w:val="24"/>
              </w:rPr>
            </w:pPr>
            <w:r>
              <w:rPr>
                <w:rFonts w:hint="eastAsia"/>
                <w:bCs/>
                <w:sz w:val="24"/>
                <w:szCs w:val="24"/>
              </w:rPr>
              <w:t>大会特邀报告、主旨报告</w:t>
            </w:r>
          </w:p>
        </w:tc>
        <w:tc>
          <w:tcPr>
            <w:tcW w:w="976" w:type="dxa"/>
            <w:vAlign w:val="center"/>
          </w:tcPr>
          <w:p>
            <w:pPr>
              <w:spacing w:line="360" w:lineRule="exact"/>
              <w:jc w:val="center"/>
              <w:rPr>
                <w:bCs/>
                <w:sz w:val="24"/>
                <w:szCs w:val="24"/>
              </w:rPr>
            </w:pPr>
            <w:r>
              <w:rPr>
                <w:rFonts w:hint="eastAsia"/>
                <w:bCs/>
                <w:sz w:val="24"/>
                <w:szCs w:val="24"/>
              </w:rPr>
              <w:t>M6-7</w:t>
            </w:r>
          </w:p>
        </w:tc>
        <w:tc>
          <w:tcPr>
            <w:tcW w:w="1286" w:type="dxa"/>
            <w:tcBorders>
              <w:right w:val="single" w:color="auto" w:sz="4" w:space="0"/>
            </w:tcBorders>
            <w:vAlign w:val="center"/>
          </w:tcPr>
          <w:p>
            <w:pPr>
              <w:spacing w:line="360" w:lineRule="exact"/>
              <w:jc w:val="center"/>
              <w:rPr>
                <w:bCs/>
                <w:sz w:val="24"/>
                <w:szCs w:val="24"/>
              </w:rPr>
            </w:pPr>
            <w:r>
              <w:rPr>
                <w:rFonts w:hint="eastAsia"/>
                <w:bCs/>
                <w:sz w:val="24"/>
                <w:szCs w:val="24"/>
              </w:rPr>
              <w:t>30分/次</w:t>
            </w:r>
          </w:p>
        </w:tc>
        <w:tc>
          <w:tcPr>
            <w:tcW w:w="1529" w:type="dxa"/>
            <w:tcBorders>
              <w:left w:val="single" w:color="auto" w:sz="4" w:space="0"/>
            </w:tcBorders>
            <w:vAlign w:val="center"/>
          </w:tcPr>
          <w:p>
            <w:pPr>
              <w:spacing w:line="360" w:lineRule="exact"/>
              <w:jc w:val="center"/>
              <w:rPr>
                <w:bCs/>
                <w:sz w:val="24"/>
                <w:szCs w:val="24"/>
              </w:rPr>
            </w:pPr>
            <w:r>
              <w:rPr>
                <w:rFonts w:hint="eastAsia"/>
                <w:bCs/>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cantSplit/>
        </w:trPr>
        <w:tc>
          <w:tcPr>
            <w:tcW w:w="668" w:type="dxa"/>
            <w:vMerge w:val="continue"/>
            <w:vAlign w:val="center"/>
          </w:tcPr>
          <w:p>
            <w:pPr>
              <w:spacing w:line="360" w:lineRule="exact"/>
              <w:jc w:val="center"/>
              <w:rPr>
                <w:bCs/>
                <w:sz w:val="24"/>
                <w:szCs w:val="22"/>
              </w:rPr>
            </w:pPr>
          </w:p>
        </w:tc>
        <w:tc>
          <w:tcPr>
            <w:tcW w:w="1691" w:type="dxa"/>
            <w:vMerge w:val="continue"/>
            <w:vAlign w:val="center"/>
          </w:tcPr>
          <w:p>
            <w:pPr>
              <w:spacing w:line="360" w:lineRule="exact"/>
              <w:jc w:val="center"/>
              <w:rPr>
                <w:bCs/>
                <w:sz w:val="24"/>
                <w:szCs w:val="24"/>
              </w:rPr>
            </w:pPr>
          </w:p>
        </w:tc>
        <w:tc>
          <w:tcPr>
            <w:tcW w:w="2836" w:type="dxa"/>
            <w:vAlign w:val="center"/>
          </w:tcPr>
          <w:p>
            <w:pPr>
              <w:spacing w:line="360" w:lineRule="exact"/>
              <w:jc w:val="center"/>
              <w:rPr>
                <w:bCs/>
                <w:sz w:val="24"/>
                <w:szCs w:val="24"/>
              </w:rPr>
            </w:pPr>
            <w:r>
              <w:rPr>
                <w:rFonts w:hint="eastAsia"/>
                <w:bCs/>
                <w:sz w:val="24"/>
                <w:szCs w:val="24"/>
              </w:rPr>
              <w:t>主题报告、分会场报告</w:t>
            </w:r>
          </w:p>
        </w:tc>
        <w:tc>
          <w:tcPr>
            <w:tcW w:w="976" w:type="dxa"/>
            <w:vAlign w:val="center"/>
          </w:tcPr>
          <w:p>
            <w:pPr>
              <w:spacing w:line="360" w:lineRule="exact"/>
              <w:jc w:val="center"/>
              <w:rPr>
                <w:bCs/>
                <w:sz w:val="24"/>
                <w:szCs w:val="24"/>
              </w:rPr>
            </w:pPr>
            <w:r>
              <w:rPr>
                <w:rFonts w:hint="eastAsia"/>
                <w:bCs/>
                <w:sz w:val="24"/>
                <w:szCs w:val="24"/>
              </w:rPr>
              <w:t>M6-8</w:t>
            </w:r>
          </w:p>
        </w:tc>
        <w:tc>
          <w:tcPr>
            <w:tcW w:w="1286" w:type="dxa"/>
            <w:tcBorders>
              <w:right w:val="single" w:color="auto" w:sz="4" w:space="0"/>
            </w:tcBorders>
            <w:vAlign w:val="center"/>
          </w:tcPr>
          <w:p>
            <w:pPr>
              <w:spacing w:line="360" w:lineRule="exact"/>
              <w:jc w:val="center"/>
              <w:rPr>
                <w:bCs/>
                <w:sz w:val="24"/>
                <w:szCs w:val="24"/>
              </w:rPr>
            </w:pPr>
            <w:r>
              <w:rPr>
                <w:rFonts w:hint="eastAsia"/>
                <w:bCs/>
                <w:sz w:val="24"/>
                <w:szCs w:val="24"/>
              </w:rPr>
              <w:t>15分/次</w:t>
            </w:r>
          </w:p>
        </w:tc>
        <w:tc>
          <w:tcPr>
            <w:tcW w:w="1529" w:type="dxa"/>
            <w:tcBorders>
              <w:left w:val="single" w:color="auto" w:sz="4" w:space="0"/>
            </w:tcBorders>
            <w:vAlign w:val="center"/>
          </w:tcPr>
          <w:p>
            <w:pPr>
              <w:spacing w:line="360" w:lineRule="exact"/>
              <w:jc w:val="center"/>
              <w:rPr>
                <w:bCs/>
                <w:sz w:val="24"/>
                <w:szCs w:val="24"/>
              </w:rPr>
            </w:pPr>
            <w:r>
              <w:rPr>
                <w:rFonts w:hint="eastAsia"/>
                <w:bCs/>
                <w:sz w:val="24"/>
                <w:szCs w:val="24"/>
              </w:rPr>
              <w:t>—</w:t>
            </w:r>
          </w:p>
        </w:tc>
      </w:tr>
    </w:tbl>
    <w:p>
      <w:pPr>
        <w:spacing w:beforeLines="50" w:line="560" w:lineRule="exact"/>
        <w:ind w:firstLine="616" w:firstLineChars="200"/>
        <w:rPr>
          <w:rFonts w:hint="eastAsia" w:eastAsia="仿宋_GB2312"/>
          <w:bCs/>
          <w:szCs w:val="32"/>
          <w:lang w:eastAsia="zh-CN"/>
        </w:rPr>
      </w:pPr>
      <w:r>
        <w:rPr>
          <w:rFonts w:hint="eastAsia"/>
          <w:bCs/>
          <w:szCs w:val="32"/>
          <w:lang w:eastAsia="zh-CN"/>
        </w:rPr>
        <w:t>“</w:t>
      </w:r>
      <w:r>
        <w:rPr>
          <w:bCs/>
          <w:szCs w:val="32"/>
        </w:rPr>
        <w:t>说明</w:t>
      </w:r>
      <w:r>
        <w:rPr>
          <w:rFonts w:hint="eastAsia"/>
          <w:bCs/>
          <w:szCs w:val="32"/>
          <w:lang w:eastAsia="zh-CN"/>
        </w:rPr>
        <w:t>”</w:t>
      </w:r>
      <w:r>
        <w:rPr>
          <w:rFonts w:hint="eastAsia"/>
          <w:bCs/>
          <w:szCs w:val="32"/>
          <w:lang w:val="en-US" w:eastAsia="zh-CN"/>
        </w:rPr>
        <w:t>补充修改如下：</w:t>
      </w:r>
    </w:p>
    <w:p>
      <w:pPr>
        <w:spacing w:line="560" w:lineRule="exact"/>
        <w:ind w:firstLine="616" w:firstLineChars="200"/>
        <w:rPr>
          <w:bCs/>
          <w:szCs w:val="32"/>
        </w:rPr>
      </w:pPr>
      <w:r>
        <w:rPr>
          <w:rFonts w:hint="eastAsia"/>
          <w:bCs/>
          <w:szCs w:val="32"/>
        </w:rPr>
        <w:t>（1）国际会议指的是在境内外召开有一定规模的国际级会议；全国学术会议指的是由国家一级学会及其专委会或国家二级学会主办的具有一定规模的学术会议。</w:t>
      </w:r>
    </w:p>
    <w:p>
      <w:pPr>
        <w:spacing w:line="560" w:lineRule="exact"/>
        <w:ind w:firstLine="616" w:firstLineChars="200"/>
        <w:rPr>
          <w:bCs/>
          <w:szCs w:val="32"/>
        </w:rPr>
      </w:pPr>
      <w:r>
        <w:rPr>
          <w:rFonts w:hint="eastAsia"/>
          <w:bCs/>
          <w:szCs w:val="32"/>
        </w:rPr>
        <w:t>（2）会议主持人、大会主席、分会主席等任职和大会特邀报告、主旨报告、主题报告、分会场报告等报告均需在会议流程单或会议手册上明确体现（包括署名单位信息），未体现的均不予计分和奖励。全国学术会议任职和报告只署名浙江师范大学而未署名我院信息的，只计分不奖励。</w:t>
      </w:r>
    </w:p>
    <w:p>
      <w:pPr>
        <w:spacing w:line="560" w:lineRule="exact"/>
        <w:ind w:firstLine="616" w:firstLineChars="200"/>
        <w:jc w:val="left"/>
        <w:outlineLvl w:val="0"/>
        <w:rPr>
          <w:rFonts w:eastAsia="黑体"/>
          <w:bCs/>
          <w:szCs w:val="32"/>
        </w:rPr>
      </w:pPr>
      <w:r>
        <w:rPr>
          <w:rFonts w:hint="eastAsia" w:eastAsia="黑体"/>
          <w:bCs/>
          <w:szCs w:val="32"/>
        </w:rPr>
        <w:t>三、科研业绩统计与分配</w:t>
      </w:r>
    </w:p>
    <w:p>
      <w:pPr>
        <w:spacing w:line="560" w:lineRule="exact"/>
        <w:ind w:firstLine="616" w:firstLineChars="200"/>
        <w:rPr>
          <w:rFonts w:hint="default" w:eastAsia="仿宋_GB2312"/>
          <w:bCs/>
          <w:szCs w:val="32"/>
          <w:lang w:val="en-US" w:eastAsia="zh-CN"/>
        </w:rPr>
      </w:pPr>
      <w:r>
        <w:rPr>
          <w:rFonts w:hint="eastAsia"/>
          <w:bCs/>
          <w:szCs w:val="32"/>
          <w:lang w:val="en-US" w:eastAsia="zh-CN"/>
        </w:rPr>
        <w:t xml:space="preserve">1. </w:t>
      </w:r>
      <w:r>
        <w:rPr>
          <w:rFonts w:hint="eastAsia"/>
          <w:bCs/>
          <w:szCs w:val="32"/>
        </w:rPr>
        <w:t>共同承担完成的各类科研与社会服务成果业绩分分配</w:t>
      </w:r>
    </w:p>
    <w:p>
      <w:pPr>
        <w:spacing w:line="560" w:lineRule="exact"/>
        <w:ind w:firstLine="616" w:firstLineChars="200"/>
        <w:rPr>
          <w:bCs/>
          <w:szCs w:val="32"/>
        </w:rPr>
      </w:pPr>
      <w:r>
        <w:rPr>
          <w:rFonts w:hint="eastAsia"/>
          <w:bCs/>
          <w:szCs w:val="32"/>
        </w:rPr>
        <w:t>增加“</w:t>
      </w:r>
      <w:r>
        <w:rPr>
          <w:rFonts w:hint="eastAsia"/>
          <w:bCs/>
          <w:szCs w:val="32"/>
          <w:lang w:val="en-US" w:eastAsia="zh-CN"/>
        </w:rPr>
        <w:t>说明：</w:t>
      </w:r>
      <w:r>
        <w:rPr>
          <w:rFonts w:hint="eastAsia"/>
          <w:bCs/>
          <w:szCs w:val="32"/>
        </w:rPr>
        <w:t>社会服务业绩分分配参照该标准比例执行”。</w:t>
      </w:r>
    </w:p>
    <w:p>
      <w:pPr>
        <w:numPr>
          <w:ilvl w:val="0"/>
          <w:numId w:val="2"/>
        </w:numPr>
        <w:spacing w:line="560" w:lineRule="exact"/>
        <w:ind w:firstLine="616" w:firstLineChars="200"/>
        <w:jc w:val="left"/>
        <w:outlineLvl w:val="0"/>
        <w:rPr>
          <w:rFonts w:hint="eastAsia" w:eastAsia="黑体"/>
          <w:bCs/>
          <w:szCs w:val="32"/>
          <w:lang w:val="en-US" w:eastAsia="zh-CN"/>
        </w:rPr>
      </w:pPr>
      <w:r>
        <w:rPr>
          <w:rFonts w:hint="eastAsia" w:eastAsia="黑体"/>
          <w:bCs/>
          <w:szCs w:val="32"/>
          <w:lang w:val="en-US" w:eastAsia="zh-CN"/>
        </w:rPr>
        <w:t>附则</w:t>
      </w:r>
    </w:p>
    <w:p>
      <w:pPr>
        <w:spacing w:line="560" w:lineRule="exact"/>
        <w:ind w:firstLine="616" w:firstLineChars="200"/>
        <w:rPr>
          <w:rFonts w:hint="eastAsia"/>
          <w:bCs/>
          <w:szCs w:val="32"/>
          <w:lang w:val="en-US" w:eastAsia="zh-CN"/>
        </w:rPr>
      </w:pPr>
      <w:r>
        <w:rPr>
          <w:rFonts w:hint="eastAsia"/>
          <w:bCs/>
          <w:szCs w:val="32"/>
          <w:lang w:val="en-US" w:eastAsia="zh-CN"/>
        </w:rPr>
        <w:t>补充修改如下：</w:t>
      </w:r>
    </w:p>
    <w:p>
      <w:pPr>
        <w:spacing w:line="560" w:lineRule="exact"/>
        <w:ind w:firstLine="616" w:firstLineChars="200"/>
        <w:rPr>
          <w:bCs/>
          <w:szCs w:val="32"/>
        </w:rPr>
      </w:pPr>
      <w:r>
        <w:rPr>
          <w:rFonts w:hint="eastAsia"/>
          <w:bCs/>
          <w:szCs w:val="32"/>
        </w:rPr>
        <w:t>（1）原《浙江师范大学行知学院教师社会服务业绩计分办法（试行）》（浙师行知〔</w:t>
      </w:r>
      <w:r>
        <w:rPr>
          <w:bCs/>
          <w:szCs w:val="32"/>
        </w:rPr>
        <w:t>2014</w:t>
      </w:r>
      <w:r>
        <w:rPr>
          <w:rFonts w:hint="eastAsia"/>
          <w:bCs/>
          <w:szCs w:val="32"/>
        </w:rPr>
        <w:t>〕</w:t>
      </w:r>
      <w:r>
        <w:rPr>
          <w:bCs/>
          <w:szCs w:val="32"/>
        </w:rPr>
        <w:t>16</w:t>
      </w:r>
      <w:r>
        <w:rPr>
          <w:rFonts w:hint="eastAsia"/>
          <w:bCs/>
          <w:szCs w:val="32"/>
        </w:rPr>
        <w:t>号）、《浙江师范大学行知学院科研业绩计分办法（试行）》（浙师行知〔</w:t>
      </w:r>
      <w:r>
        <w:rPr>
          <w:bCs/>
          <w:szCs w:val="32"/>
        </w:rPr>
        <w:t>2014</w:t>
      </w:r>
      <w:r>
        <w:rPr>
          <w:rFonts w:hint="eastAsia"/>
          <w:bCs/>
          <w:szCs w:val="32"/>
        </w:rPr>
        <w:t>〕</w:t>
      </w:r>
      <w:r>
        <w:rPr>
          <w:bCs/>
          <w:szCs w:val="32"/>
        </w:rPr>
        <w:t>17</w:t>
      </w:r>
      <w:r>
        <w:rPr>
          <w:rFonts w:hint="eastAsia"/>
          <w:bCs/>
          <w:szCs w:val="32"/>
        </w:rPr>
        <w:t>号）同时废止</w:t>
      </w:r>
      <w:r>
        <w:rPr>
          <w:bCs/>
          <w:szCs w:val="32"/>
        </w:rPr>
        <w:t>。</w:t>
      </w:r>
    </w:p>
    <w:p>
      <w:pPr>
        <w:spacing w:line="560" w:lineRule="exact"/>
        <w:ind w:firstLine="616" w:firstLineChars="200"/>
        <w:rPr>
          <w:bCs/>
          <w:szCs w:val="32"/>
        </w:rPr>
      </w:pPr>
      <w:r>
        <w:rPr>
          <w:rFonts w:hint="eastAsia"/>
          <w:bCs/>
          <w:szCs w:val="32"/>
        </w:rPr>
        <w:t>（2）本</w:t>
      </w:r>
      <w:r>
        <w:rPr>
          <w:rFonts w:hint="eastAsia"/>
          <w:bCs/>
          <w:szCs w:val="32"/>
          <w:lang w:val="en-US" w:eastAsia="zh-CN"/>
        </w:rPr>
        <w:t>补充</w:t>
      </w:r>
      <w:r>
        <w:rPr>
          <w:rFonts w:hint="eastAsia"/>
          <w:bCs/>
          <w:szCs w:val="32"/>
        </w:rPr>
        <w:t>说明由我院科技与社会服务部负责解释。</w:t>
      </w:r>
    </w:p>
    <w:p>
      <w:pPr>
        <w:spacing w:line="560" w:lineRule="exact"/>
        <w:ind w:firstLine="616" w:firstLineChars="200"/>
        <w:rPr>
          <w:bCs/>
          <w:szCs w:val="32"/>
        </w:rPr>
      </w:pPr>
    </w:p>
    <w:tbl>
      <w:tblPr>
        <w:tblStyle w:val="6"/>
        <w:tblpPr w:leftFromText="181" w:rightFromText="181" w:horzAnchor="margin" w:tblpYSpec="bottom"/>
        <w:tblW w:w="9023" w:type="dxa"/>
        <w:tblInd w:w="0" w:type="dxa"/>
        <w:tblLayout w:type="fixed"/>
        <w:tblCellMar>
          <w:top w:w="0" w:type="dxa"/>
          <w:left w:w="0" w:type="dxa"/>
          <w:bottom w:w="0" w:type="dxa"/>
          <w:right w:w="0" w:type="dxa"/>
        </w:tblCellMar>
      </w:tblPr>
      <w:tblGrid>
        <w:gridCol w:w="4511"/>
        <w:gridCol w:w="4512"/>
      </w:tblGrid>
      <w:tr>
        <w:tblPrEx>
          <w:tblCellMar>
            <w:top w:w="0" w:type="dxa"/>
            <w:left w:w="0" w:type="dxa"/>
            <w:bottom w:w="0" w:type="dxa"/>
            <w:right w:w="0" w:type="dxa"/>
          </w:tblCellMar>
        </w:tblPrEx>
        <w:trPr>
          <w:cantSplit/>
          <w:trHeight w:val="567" w:hRule="atLeast"/>
        </w:trPr>
        <w:tc>
          <w:tcPr>
            <w:tcW w:w="9023" w:type="dxa"/>
            <w:gridSpan w:val="2"/>
            <w:tcBorders>
              <w:top w:val="single" w:color="auto" w:sz="8" w:space="0"/>
              <w:bottom w:val="single" w:color="auto" w:sz="4" w:space="0"/>
            </w:tcBorders>
            <w:vAlign w:val="center"/>
          </w:tcPr>
          <w:p>
            <w:pPr>
              <w:spacing w:line="240" w:lineRule="auto"/>
              <w:rPr>
                <w:color w:val="FF0000"/>
                <w:spacing w:val="0"/>
                <w:sz w:val="28"/>
              </w:rPr>
            </w:pPr>
            <w:r>
              <w:rPr>
                <w:spacing w:val="0"/>
                <w:sz w:val="28"/>
              </w:rPr>
              <w:t>抄送：</w:t>
            </w:r>
            <w:r>
              <w:rPr>
                <w:rFonts w:hint="eastAsia"/>
                <w:spacing w:val="0"/>
                <w:sz w:val="28"/>
              </w:rPr>
              <w:t>浙江师范大学学校办公室，科学研究院，计财处。</w:t>
            </w:r>
          </w:p>
        </w:tc>
      </w:tr>
      <w:tr>
        <w:tblPrEx>
          <w:tblCellMar>
            <w:top w:w="0" w:type="dxa"/>
            <w:left w:w="0" w:type="dxa"/>
            <w:bottom w:w="0" w:type="dxa"/>
            <w:right w:w="0" w:type="dxa"/>
          </w:tblCellMar>
        </w:tblPrEx>
        <w:trPr>
          <w:cantSplit/>
          <w:trHeight w:val="567" w:hRule="exact"/>
        </w:trPr>
        <w:tc>
          <w:tcPr>
            <w:tcW w:w="4511" w:type="dxa"/>
            <w:tcBorders>
              <w:top w:val="single" w:color="auto" w:sz="4" w:space="0"/>
              <w:bottom w:val="single" w:color="auto" w:sz="8" w:space="0"/>
            </w:tcBorders>
            <w:vAlign w:val="center"/>
          </w:tcPr>
          <w:p>
            <w:pPr>
              <w:spacing w:line="240" w:lineRule="auto"/>
              <w:rPr>
                <w:spacing w:val="0"/>
                <w:sz w:val="28"/>
              </w:rPr>
            </w:pPr>
            <w:r>
              <w:rPr>
                <w:rFonts w:hint="eastAsia"/>
                <w:spacing w:val="0"/>
                <w:sz w:val="28"/>
              </w:rPr>
              <w:t>浙江师范大学行知学院党政办公室</w:t>
            </w:r>
          </w:p>
        </w:tc>
        <w:tc>
          <w:tcPr>
            <w:tcW w:w="4512" w:type="dxa"/>
            <w:tcBorders>
              <w:top w:val="single" w:color="auto" w:sz="4" w:space="0"/>
              <w:bottom w:val="single" w:color="auto" w:sz="8" w:space="0"/>
            </w:tcBorders>
            <w:vAlign w:val="center"/>
          </w:tcPr>
          <w:p>
            <w:pPr>
              <w:wordWrap w:val="0"/>
              <w:spacing w:line="240" w:lineRule="auto"/>
              <w:jc w:val="right"/>
              <w:rPr>
                <w:spacing w:val="0"/>
                <w:sz w:val="28"/>
              </w:rPr>
            </w:pPr>
            <w:bookmarkStart w:id="11" w:name="印发日期"/>
            <w:r>
              <w:rPr>
                <w:rFonts w:hint="eastAsia"/>
                <w:spacing w:val="0"/>
                <w:sz w:val="28"/>
              </w:rPr>
              <w:t>2020年1月</w:t>
            </w:r>
            <w:r>
              <w:rPr>
                <w:spacing w:val="0"/>
                <w:sz w:val="28"/>
              </w:rPr>
              <w:t>1</w:t>
            </w:r>
            <w:r>
              <w:rPr>
                <w:rFonts w:hint="eastAsia"/>
                <w:spacing w:val="0"/>
                <w:sz w:val="28"/>
              </w:rPr>
              <w:t>日</w:t>
            </w:r>
            <w:bookmarkEnd w:id="11"/>
            <w:r>
              <w:rPr>
                <w:rFonts w:hint="eastAsia"/>
                <w:spacing w:val="0"/>
                <w:sz w:val="28"/>
              </w:rPr>
              <w:t>印发</w:t>
            </w:r>
            <w:r>
              <w:rPr>
                <w:spacing w:val="0"/>
                <w:sz w:val="28"/>
              </w:rPr>
              <w:t xml:space="preserve">  </w:t>
            </w:r>
          </w:p>
        </w:tc>
      </w:tr>
    </w:tbl>
    <w:p>
      <w:pPr>
        <w:spacing w:line="560" w:lineRule="exact"/>
        <w:ind w:firstLine="616" w:firstLineChars="200"/>
        <w:rPr>
          <w:bCs/>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黑体"/>
    <w:panose1 w:val="00000000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6D4F795"/>
    <w:multiLevelType w:val="singleLevel"/>
    <w:tmpl w:val="C6D4F795"/>
    <w:lvl w:ilvl="0" w:tentative="0">
      <w:start w:val="5"/>
      <w:numFmt w:val="chineseCounting"/>
      <w:suff w:val="nothing"/>
      <w:lvlText w:val="%1、"/>
      <w:lvlJc w:val="left"/>
      <w:rPr>
        <w:rFonts w:hint="eastAsia"/>
      </w:rPr>
    </w:lvl>
  </w:abstractNum>
  <w:abstractNum w:abstractNumId="1">
    <w:nsid w:val="1F60D2CD"/>
    <w:multiLevelType w:val="singleLevel"/>
    <w:tmpl w:val="1F60D2CD"/>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16736"/>
    <w:rsid w:val="00001038"/>
    <w:rsid w:val="000141DE"/>
    <w:rsid w:val="00050D90"/>
    <w:rsid w:val="00052A10"/>
    <w:rsid w:val="00053B56"/>
    <w:rsid w:val="0006352C"/>
    <w:rsid w:val="000A00AE"/>
    <w:rsid w:val="000B6283"/>
    <w:rsid w:val="000F01C4"/>
    <w:rsid w:val="00107EDA"/>
    <w:rsid w:val="00131547"/>
    <w:rsid w:val="00145937"/>
    <w:rsid w:val="0015356C"/>
    <w:rsid w:val="0017263C"/>
    <w:rsid w:val="00191E7E"/>
    <w:rsid w:val="001C57E9"/>
    <w:rsid w:val="001C657F"/>
    <w:rsid w:val="001D63BB"/>
    <w:rsid w:val="001F3D17"/>
    <w:rsid w:val="001F5EF6"/>
    <w:rsid w:val="002035B9"/>
    <w:rsid w:val="00211E8A"/>
    <w:rsid w:val="00212897"/>
    <w:rsid w:val="00234A34"/>
    <w:rsid w:val="00286610"/>
    <w:rsid w:val="00292A6F"/>
    <w:rsid w:val="00300E90"/>
    <w:rsid w:val="0033113E"/>
    <w:rsid w:val="00337D04"/>
    <w:rsid w:val="00391AAC"/>
    <w:rsid w:val="003A3C9F"/>
    <w:rsid w:val="003D3A75"/>
    <w:rsid w:val="0041660C"/>
    <w:rsid w:val="00431C27"/>
    <w:rsid w:val="004421FB"/>
    <w:rsid w:val="0046586A"/>
    <w:rsid w:val="004668CB"/>
    <w:rsid w:val="00472688"/>
    <w:rsid w:val="004A2FC4"/>
    <w:rsid w:val="005041F7"/>
    <w:rsid w:val="0052705C"/>
    <w:rsid w:val="00565A89"/>
    <w:rsid w:val="0058204F"/>
    <w:rsid w:val="005B6870"/>
    <w:rsid w:val="005D392F"/>
    <w:rsid w:val="00610FC0"/>
    <w:rsid w:val="00614903"/>
    <w:rsid w:val="00643DF0"/>
    <w:rsid w:val="006A1873"/>
    <w:rsid w:val="006A37EC"/>
    <w:rsid w:val="006E2B2A"/>
    <w:rsid w:val="006F36BF"/>
    <w:rsid w:val="007046F6"/>
    <w:rsid w:val="00704C3A"/>
    <w:rsid w:val="00707651"/>
    <w:rsid w:val="00707F75"/>
    <w:rsid w:val="00732413"/>
    <w:rsid w:val="00843B86"/>
    <w:rsid w:val="00847366"/>
    <w:rsid w:val="00850391"/>
    <w:rsid w:val="008640BE"/>
    <w:rsid w:val="00872695"/>
    <w:rsid w:val="008806E1"/>
    <w:rsid w:val="008A0C8D"/>
    <w:rsid w:val="008E5078"/>
    <w:rsid w:val="009107E5"/>
    <w:rsid w:val="00916736"/>
    <w:rsid w:val="00916F65"/>
    <w:rsid w:val="00931D78"/>
    <w:rsid w:val="0097346E"/>
    <w:rsid w:val="00980F3F"/>
    <w:rsid w:val="00980F92"/>
    <w:rsid w:val="009857AD"/>
    <w:rsid w:val="009B3A56"/>
    <w:rsid w:val="00A16579"/>
    <w:rsid w:val="00A16CED"/>
    <w:rsid w:val="00A2248F"/>
    <w:rsid w:val="00A368DD"/>
    <w:rsid w:val="00A4099C"/>
    <w:rsid w:val="00A7385C"/>
    <w:rsid w:val="00A93D40"/>
    <w:rsid w:val="00AB6869"/>
    <w:rsid w:val="00AC0198"/>
    <w:rsid w:val="00AE3423"/>
    <w:rsid w:val="00AE3A4A"/>
    <w:rsid w:val="00AF5FF2"/>
    <w:rsid w:val="00B27E88"/>
    <w:rsid w:val="00B53EA1"/>
    <w:rsid w:val="00B608C8"/>
    <w:rsid w:val="00B7364D"/>
    <w:rsid w:val="00B85431"/>
    <w:rsid w:val="00BA1C65"/>
    <w:rsid w:val="00BA56EF"/>
    <w:rsid w:val="00BC1046"/>
    <w:rsid w:val="00BC2EE0"/>
    <w:rsid w:val="00BD3C5C"/>
    <w:rsid w:val="00C01BAA"/>
    <w:rsid w:val="00C5048C"/>
    <w:rsid w:val="00CB67E0"/>
    <w:rsid w:val="00CE7251"/>
    <w:rsid w:val="00D004EF"/>
    <w:rsid w:val="00D04B44"/>
    <w:rsid w:val="00D33BF2"/>
    <w:rsid w:val="00D51EB6"/>
    <w:rsid w:val="00D645EF"/>
    <w:rsid w:val="00D713EF"/>
    <w:rsid w:val="00DA51F0"/>
    <w:rsid w:val="00DB033B"/>
    <w:rsid w:val="00DB7668"/>
    <w:rsid w:val="00DD0EE1"/>
    <w:rsid w:val="00DF75A2"/>
    <w:rsid w:val="00E52946"/>
    <w:rsid w:val="00E65BC1"/>
    <w:rsid w:val="00E823CD"/>
    <w:rsid w:val="00E84244"/>
    <w:rsid w:val="00E95975"/>
    <w:rsid w:val="00EB7775"/>
    <w:rsid w:val="00EB7C55"/>
    <w:rsid w:val="00EC4AC2"/>
    <w:rsid w:val="00ED4838"/>
    <w:rsid w:val="00F16A37"/>
    <w:rsid w:val="00F265D4"/>
    <w:rsid w:val="00F37840"/>
    <w:rsid w:val="00F65863"/>
    <w:rsid w:val="00F83F06"/>
    <w:rsid w:val="00F915AD"/>
    <w:rsid w:val="00F91FBB"/>
    <w:rsid w:val="00F9303A"/>
    <w:rsid w:val="00FA30DB"/>
    <w:rsid w:val="00FA462A"/>
    <w:rsid w:val="00FD070A"/>
    <w:rsid w:val="00FD2885"/>
    <w:rsid w:val="00FE6CBF"/>
    <w:rsid w:val="04CB2655"/>
    <w:rsid w:val="08ED6C82"/>
    <w:rsid w:val="09DB0499"/>
    <w:rsid w:val="13CB1E1E"/>
    <w:rsid w:val="1A0323D1"/>
    <w:rsid w:val="1A6A6352"/>
    <w:rsid w:val="1C3A056B"/>
    <w:rsid w:val="2355064E"/>
    <w:rsid w:val="24257218"/>
    <w:rsid w:val="2B3072D5"/>
    <w:rsid w:val="2CFC580B"/>
    <w:rsid w:val="2DD05EB9"/>
    <w:rsid w:val="2F8175FA"/>
    <w:rsid w:val="3D4D6B23"/>
    <w:rsid w:val="437F41C7"/>
    <w:rsid w:val="4D075159"/>
    <w:rsid w:val="57637A1B"/>
    <w:rsid w:val="5BEE34DD"/>
    <w:rsid w:val="67C51653"/>
    <w:rsid w:val="7401241B"/>
    <w:rsid w:val="743D7432"/>
    <w:rsid w:val="769D3067"/>
    <w:rsid w:val="78DE1CAD"/>
    <w:rsid w:val="7CB22A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tLeast"/>
      <w:jc w:val="both"/>
    </w:pPr>
    <w:rPr>
      <w:rFonts w:ascii="Times New Roman" w:hAnsi="Times New Roman" w:eastAsia="仿宋_GB2312" w:cs="Times New Roman"/>
      <w:spacing w:val="-6"/>
      <w:kern w:val="2"/>
      <w:sz w:val="32"/>
      <w:szCs w:val="20"/>
      <w:lang w:val="en-US" w:eastAsia="zh-CN" w:bidi="ar-SA"/>
    </w:rPr>
  </w:style>
  <w:style w:type="paragraph" w:styleId="2">
    <w:name w:val="heading 1"/>
    <w:basedOn w:val="1"/>
    <w:next w:val="1"/>
    <w:link w:val="10"/>
    <w:qFormat/>
    <w:uiPriority w:val="9"/>
    <w:pPr>
      <w:widowControl/>
      <w:spacing w:before="100" w:beforeAutospacing="1" w:after="100" w:afterAutospacing="1" w:line="240" w:lineRule="auto"/>
      <w:jc w:val="left"/>
      <w:outlineLvl w:val="0"/>
    </w:pPr>
    <w:rPr>
      <w:rFonts w:ascii="宋体" w:hAnsi="宋体" w:eastAsia="宋体" w:cs="宋体"/>
      <w:b/>
      <w:bCs/>
      <w:spacing w:val="0"/>
      <w:kern w:val="36"/>
      <w:sz w:val="48"/>
      <w:szCs w:val="48"/>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line="240" w:lineRule="auto"/>
      <w:jc w:val="left"/>
    </w:pPr>
    <w:rPr>
      <w:rFonts w:ascii="宋体" w:hAnsi="宋体" w:eastAsia="宋体" w:cs="宋体"/>
      <w:spacing w:val="0"/>
      <w:kern w:val="0"/>
      <w:sz w:val="24"/>
      <w:szCs w:val="24"/>
    </w:r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semiHidden/>
    <w:qFormat/>
    <w:uiPriority w:val="99"/>
    <w:rPr>
      <w:sz w:val="18"/>
      <w:szCs w:val="18"/>
    </w:rPr>
  </w:style>
  <w:style w:type="character" w:customStyle="1" w:styleId="10">
    <w:name w:val="标题 1 Char"/>
    <w:basedOn w:val="7"/>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389</Words>
  <Characters>2221</Characters>
  <Lines>18</Lines>
  <Paragraphs>5</Paragraphs>
  <TotalTime>4</TotalTime>
  <ScaleCrop>false</ScaleCrop>
  <LinksUpToDate>false</LinksUpToDate>
  <CharactersWithSpaces>2605</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2020-04-04T14:01:00Z</dcterms:created>
  <dc:creator>admin</dc:creator>
  <cp:lastModifiedBy>l</cp:lastModifiedBy>
  <dcterms:modified xsi:type="dcterms:W3CDTF">2020-04-29T01:57:53Z</dcterms:modified>
  <cp:revision>136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