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C4D44" w14:textId="77777777" w:rsidR="00B405E7" w:rsidRPr="00024D8D" w:rsidRDefault="00B405E7" w:rsidP="00990EDE">
      <w:pPr>
        <w:spacing w:line="560" w:lineRule="exact"/>
        <w:rPr>
          <w:rFonts w:ascii="Times New Roman" w:eastAsia="黑体" w:hAnsi="Times New Roman"/>
          <w:sz w:val="32"/>
          <w:szCs w:val="32"/>
        </w:rPr>
      </w:pPr>
      <w:r w:rsidRPr="00024D8D">
        <w:rPr>
          <w:rFonts w:ascii="Times New Roman" w:eastAsia="黑体" w:hAnsi="Times New Roman"/>
          <w:sz w:val="32"/>
          <w:szCs w:val="32"/>
        </w:rPr>
        <w:t>附件</w:t>
      </w:r>
      <w:r w:rsidRPr="00024D8D">
        <w:rPr>
          <w:rFonts w:ascii="Times New Roman" w:eastAsia="黑体" w:hAnsi="Times New Roman"/>
          <w:sz w:val="32"/>
          <w:szCs w:val="32"/>
        </w:rPr>
        <w:t>1</w:t>
      </w:r>
    </w:p>
    <w:p w14:paraId="71FCD34A" w14:textId="77777777" w:rsidR="00B405E7" w:rsidRPr="00024D8D" w:rsidRDefault="00B405E7" w:rsidP="00990EDE">
      <w:pPr>
        <w:spacing w:line="560" w:lineRule="exact"/>
        <w:rPr>
          <w:rFonts w:ascii="Times New Roman" w:eastAsia="黑体" w:hAnsi="Times New Roman"/>
          <w:sz w:val="32"/>
          <w:szCs w:val="32"/>
        </w:rPr>
      </w:pPr>
    </w:p>
    <w:p w14:paraId="6B421E1F" w14:textId="77777777" w:rsidR="00654019" w:rsidRDefault="00654019" w:rsidP="00990EDE">
      <w:pPr>
        <w:spacing w:line="640" w:lineRule="exact"/>
        <w:jc w:val="center"/>
        <w:rPr>
          <w:rFonts w:ascii="Times New Roman" w:eastAsia="方正小标宋简体" w:hAnsi="Times New Roman"/>
          <w:sz w:val="44"/>
        </w:rPr>
      </w:pPr>
      <w:r w:rsidRPr="00654019">
        <w:rPr>
          <w:rFonts w:ascii="Times New Roman" w:eastAsia="方正小标宋简体" w:hAnsi="Times New Roman" w:hint="eastAsia"/>
          <w:sz w:val="44"/>
        </w:rPr>
        <w:t>浙江师范大学行知学院</w:t>
      </w:r>
    </w:p>
    <w:p w14:paraId="171EAEC9" w14:textId="628A816C" w:rsidR="00A226CA" w:rsidRPr="00024D8D" w:rsidRDefault="00654019" w:rsidP="00990EDE">
      <w:pPr>
        <w:spacing w:line="640" w:lineRule="exact"/>
        <w:jc w:val="center"/>
        <w:rPr>
          <w:rFonts w:ascii="Times New Roman" w:eastAsia="方正小标宋简体" w:hAnsi="Times New Roman"/>
          <w:sz w:val="44"/>
        </w:rPr>
      </w:pPr>
      <w:r w:rsidRPr="00654019">
        <w:rPr>
          <w:rFonts w:ascii="Times New Roman" w:eastAsia="方正小标宋简体" w:hAnsi="Times New Roman" w:hint="eastAsia"/>
          <w:sz w:val="44"/>
        </w:rPr>
        <w:t>第四轮教师岗位设置与聘任实施细则</w:t>
      </w:r>
    </w:p>
    <w:p w14:paraId="0F241DDA" w14:textId="77777777" w:rsidR="00A226CA" w:rsidRPr="00024D8D" w:rsidRDefault="00A226CA" w:rsidP="00990EDE">
      <w:pPr>
        <w:spacing w:line="560" w:lineRule="exact"/>
        <w:rPr>
          <w:rFonts w:ascii="Times New Roman" w:hAnsi="Times New Roman"/>
        </w:rPr>
      </w:pPr>
    </w:p>
    <w:p w14:paraId="7799FCF3" w14:textId="77777777" w:rsidR="00A226CA" w:rsidRPr="00024D8D" w:rsidRDefault="00A226CA" w:rsidP="00990EDE">
      <w:pPr>
        <w:spacing w:line="560" w:lineRule="exact"/>
        <w:ind w:firstLineChars="200" w:firstLine="640"/>
        <w:rPr>
          <w:rFonts w:ascii="Times New Roman" w:eastAsia="黑体" w:hAnsi="Times New Roman"/>
          <w:sz w:val="32"/>
        </w:rPr>
      </w:pPr>
      <w:r w:rsidRPr="00024D8D">
        <w:rPr>
          <w:rFonts w:ascii="Times New Roman" w:eastAsia="黑体" w:hAnsi="Times New Roman"/>
          <w:sz w:val="32"/>
        </w:rPr>
        <w:t>一、指导思想和基本原则</w:t>
      </w:r>
    </w:p>
    <w:p w14:paraId="6989DE6D" w14:textId="77777777" w:rsidR="00A226CA" w:rsidRPr="00024D8D" w:rsidRDefault="00A226CA" w:rsidP="00990EDE">
      <w:pPr>
        <w:spacing w:line="560" w:lineRule="exact"/>
        <w:ind w:firstLineChars="200" w:firstLine="640"/>
        <w:rPr>
          <w:rFonts w:ascii="Times New Roman" w:eastAsia="楷体_GB2312" w:hAnsi="Times New Roman"/>
          <w:sz w:val="32"/>
        </w:rPr>
      </w:pPr>
      <w:r w:rsidRPr="00024D8D">
        <w:rPr>
          <w:rFonts w:ascii="Times New Roman" w:eastAsia="楷体_GB2312" w:hAnsi="Times New Roman"/>
          <w:sz w:val="32"/>
        </w:rPr>
        <w:t>（一）指导思想</w:t>
      </w:r>
    </w:p>
    <w:p w14:paraId="6926E804" w14:textId="77777777" w:rsidR="00A226CA" w:rsidRPr="00024D8D" w:rsidRDefault="00A226CA" w:rsidP="00990EDE">
      <w:pPr>
        <w:spacing w:line="560" w:lineRule="exact"/>
        <w:ind w:firstLineChars="200" w:firstLine="640"/>
        <w:rPr>
          <w:rFonts w:ascii="Times New Roman" w:eastAsia="仿宋_GB2312" w:hAnsi="Times New Roman"/>
          <w:sz w:val="32"/>
        </w:rPr>
      </w:pPr>
      <w:r w:rsidRPr="00024D8D">
        <w:rPr>
          <w:rFonts w:ascii="Times New Roman" w:eastAsia="仿宋_GB2312" w:hAnsi="Times New Roman"/>
          <w:sz w:val="32"/>
        </w:rPr>
        <w:t>改革和完善教师队伍管理和激励机制，激发教师队伍的创造力，促进</w:t>
      </w:r>
      <w:r w:rsidR="001A436F" w:rsidRPr="00024D8D">
        <w:rPr>
          <w:rFonts w:ascii="Times New Roman" w:eastAsia="仿宋_GB2312" w:hAnsi="Times New Roman"/>
          <w:sz w:val="32"/>
        </w:rPr>
        <w:t>学院</w:t>
      </w:r>
      <w:r w:rsidRPr="00024D8D">
        <w:rPr>
          <w:rFonts w:ascii="Times New Roman" w:eastAsia="仿宋_GB2312" w:hAnsi="Times New Roman"/>
          <w:sz w:val="32"/>
        </w:rPr>
        <w:t>事业和教师个体的共同发展。</w:t>
      </w:r>
    </w:p>
    <w:p w14:paraId="149FDB4A" w14:textId="77777777" w:rsidR="00A226CA" w:rsidRPr="00024D8D" w:rsidRDefault="00A226CA" w:rsidP="00990EDE">
      <w:pPr>
        <w:spacing w:line="560" w:lineRule="exact"/>
        <w:ind w:firstLineChars="200" w:firstLine="640"/>
        <w:rPr>
          <w:rFonts w:ascii="Times New Roman" w:eastAsia="楷体_GB2312" w:hAnsi="Times New Roman"/>
          <w:sz w:val="32"/>
        </w:rPr>
      </w:pPr>
      <w:r w:rsidRPr="00024D8D">
        <w:rPr>
          <w:rFonts w:ascii="Times New Roman" w:eastAsia="楷体_GB2312" w:hAnsi="Times New Roman"/>
          <w:sz w:val="32"/>
        </w:rPr>
        <w:t>（二）基本原则</w:t>
      </w:r>
    </w:p>
    <w:p w14:paraId="53AC66B2" w14:textId="60A6595E" w:rsidR="00A226CA" w:rsidRPr="00024D8D" w:rsidRDefault="00A226CA" w:rsidP="00990EDE">
      <w:pPr>
        <w:spacing w:line="560" w:lineRule="exact"/>
        <w:ind w:firstLineChars="200" w:firstLine="640"/>
        <w:rPr>
          <w:rFonts w:ascii="Times New Roman" w:eastAsia="仿宋_GB2312" w:hAnsi="Times New Roman"/>
          <w:sz w:val="32"/>
        </w:rPr>
      </w:pPr>
      <w:r w:rsidRPr="00024D8D">
        <w:rPr>
          <w:rFonts w:ascii="Times New Roman" w:eastAsia="仿宋_GB2312" w:hAnsi="Times New Roman"/>
          <w:sz w:val="32"/>
        </w:rPr>
        <w:t>1</w:t>
      </w:r>
      <w:r w:rsidRPr="00024D8D">
        <w:rPr>
          <w:rFonts w:ascii="Times New Roman" w:eastAsia="仿宋_GB2312" w:hAnsi="Times New Roman"/>
          <w:sz w:val="32"/>
        </w:rPr>
        <w:t>．总量控制，分级管理。在上级主管部门核准的教师岗位总量、结构比例范围内，密切结合我</w:t>
      </w:r>
      <w:r w:rsidR="00000EE1" w:rsidRPr="00024D8D">
        <w:rPr>
          <w:rFonts w:ascii="Times New Roman" w:eastAsia="仿宋_GB2312" w:hAnsi="Times New Roman"/>
          <w:sz w:val="32"/>
        </w:rPr>
        <w:t>院</w:t>
      </w:r>
      <w:r w:rsidRPr="00024D8D">
        <w:rPr>
          <w:rFonts w:ascii="Times New Roman" w:eastAsia="仿宋_GB2312" w:hAnsi="Times New Roman"/>
          <w:sz w:val="32"/>
        </w:rPr>
        <w:t>第</w:t>
      </w:r>
      <w:r w:rsidR="00051346" w:rsidRPr="00024D8D">
        <w:rPr>
          <w:rFonts w:ascii="Times New Roman" w:eastAsia="仿宋_GB2312" w:hAnsi="Times New Roman"/>
          <w:sz w:val="32"/>
        </w:rPr>
        <w:t>三</w:t>
      </w:r>
      <w:r w:rsidRPr="00024D8D">
        <w:rPr>
          <w:rFonts w:ascii="Times New Roman" w:eastAsia="仿宋_GB2312" w:hAnsi="Times New Roman"/>
          <w:sz w:val="32"/>
        </w:rPr>
        <w:t>轮聘期考核的结果，合理确定教师各级岗位数量和结构比例。</w:t>
      </w:r>
    </w:p>
    <w:p w14:paraId="17EC9914" w14:textId="77777777" w:rsidR="000F6B15" w:rsidRPr="00024D8D" w:rsidRDefault="00A226CA" w:rsidP="00990EDE">
      <w:pPr>
        <w:spacing w:line="560" w:lineRule="exact"/>
        <w:ind w:firstLineChars="200" w:firstLine="640"/>
        <w:rPr>
          <w:rFonts w:ascii="Times New Roman" w:eastAsia="仿宋_GB2312" w:hAnsi="Times New Roman"/>
          <w:color w:val="0000FF"/>
          <w:sz w:val="32"/>
        </w:rPr>
      </w:pPr>
      <w:r w:rsidRPr="00024D8D">
        <w:rPr>
          <w:rFonts w:ascii="Times New Roman" w:eastAsia="仿宋_GB2312" w:hAnsi="Times New Roman"/>
          <w:sz w:val="32"/>
        </w:rPr>
        <w:t>2</w:t>
      </w:r>
      <w:r w:rsidRPr="00024D8D">
        <w:rPr>
          <w:rFonts w:ascii="Times New Roman" w:eastAsia="仿宋_GB2312" w:hAnsi="Times New Roman"/>
          <w:sz w:val="32"/>
        </w:rPr>
        <w:t>．按需设岗，优化结构。教师岗位设置从人才培养、科学研究、社会服务</w:t>
      </w:r>
      <w:r w:rsidR="00051346" w:rsidRPr="00024D8D">
        <w:rPr>
          <w:rFonts w:ascii="Times New Roman" w:eastAsia="仿宋_GB2312" w:hAnsi="Times New Roman"/>
          <w:sz w:val="32"/>
        </w:rPr>
        <w:t>、文化传承</w:t>
      </w:r>
      <w:r w:rsidRPr="00024D8D">
        <w:rPr>
          <w:rFonts w:ascii="Times New Roman" w:eastAsia="仿宋_GB2312" w:hAnsi="Times New Roman"/>
          <w:sz w:val="32"/>
        </w:rPr>
        <w:t>的实际需要出发，结合</w:t>
      </w:r>
      <w:r w:rsidR="001064BC" w:rsidRPr="00024D8D">
        <w:rPr>
          <w:rFonts w:ascii="Times New Roman" w:eastAsia="仿宋_GB2312" w:hAnsi="Times New Roman"/>
          <w:sz w:val="32"/>
        </w:rPr>
        <w:t>学院</w:t>
      </w:r>
      <w:r w:rsidRPr="00024D8D">
        <w:rPr>
          <w:rFonts w:ascii="Times New Roman" w:eastAsia="仿宋_GB2312" w:hAnsi="Times New Roman"/>
          <w:sz w:val="32"/>
        </w:rPr>
        <w:t>发展规划，在岗位数量和层级的设置上，适度向重点学科、</w:t>
      </w:r>
      <w:r w:rsidR="00A9589A" w:rsidRPr="00024D8D">
        <w:rPr>
          <w:rFonts w:ascii="Times New Roman" w:eastAsia="仿宋_GB2312" w:hAnsi="Times New Roman"/>
          <w:sz w:val="32"/>
        </w:rPr>
        <w:t>专业</w:t>
      </w:r>
      <w:r w:rsidRPr="00024D8D">
        <w:rPr>
          <w:rFonts w:ascii="Times New Roman" w:eastAsia="仿宋_GB2312" w:hAnsi="Times New Roman"/>
          <w:sz w:val="32"/>
        </w:rPr>
        <w:t>倾斜，不断优化教师队伍结构。</w:t>
      </w:r>
      <w:r w:rsidR="00051346" w:rsidRPr="00024D8D">
        <w:rPr>
          <w:rFonts w:ascii="Times New Roman" w:eastAsia="仿宋_GB2312" w:hAnsi="Times New Roman"/>
          <w:sz w:val="32"/>
        </w:rPr>
        <w:t>结合省高校创新团队、名师培育项目中的名师团队等探索开展团队岗位设置与考核。</w:t>
      </w:r>
    </w:p>
    <w:p w14:paraId="6AB942A5" w14:textId="71A102B6" w:rsidR="00A226CA" w:rsidRPr="00024D8D" w:rsidRDefault="000F6B15" w:rsidP="00990EDE">
      <w:pPr>
        <w:spacing w:line="560" w:lineRule="exact"/>
        <w:ind w:firstLineChars="200" w:firstLine="640"/>
        <w:rPr>
          <w:rFonts w:ascii="Times New Roman" w:eastAsia="仿宋_GB2312" w:hAnsi="Times New Roman"/>
          <w:sz w:val="32"/>
        </w:rPr>
      </w:pPr>
      <w:r w:rsidRPr="00024D8D">
        <w:rPr>
          <w:rFonts w:ascii="Times New Roman" w:eastAsia="仿宋_GB2312" w:hAnsi="Times New Roman"/>
          <w:sz w:val="32"/>
        </w:rPr>
        <w:t>3</w:t>
      </w:r>
      <w:r w:rsidRPr="00024D8D">
        <w:rPr>
          <w:rFonts w:ascii="Times New Roman" w:eastAsia="仿宋_GB2312" w:hAnsi="Times New Roman"/>
          <w:sz w:val="32"/>
        </w:rPr>
        <w:t>．</w:t>
      </w:r>
      <w:r w:rsidR="00A226CA" w:rsidRPr="00024D8D">
        <w:rPr>
          <w:rFonts w:ascii="Times New Roman" w:eastAsia="仿宋_GB2312" w:hAnsi="Times New Roman"/>
          <w:sz w:val="32"/>
        </w:rPr>
        <w:t>能上能下，竞聘上岗。在核定的岗位数量和结构比例范围内，根据教师在人才培养、科学研究</w:t>
      </w:r>
      <w:r w:rsidR="009B5743" w:rsidRPr="00024D8D">
        <w:rPr>
          <w:rFonts w:ascii="Times New Roman" w:eastAsia="仿宋_GB2312" w:hAnsi="Times New Roman"/>
          <w:sz w:val="32"/>
        </w:rPr>
        <w:t>、</w:t>
      </w:r>
      <w:r w:rsidR="00A226CA" w:rsidRPr="00024D8D">
        <w:rPr>
          <w:rFonts w:ascii="Times New Roman" w:eastAsia="仿宋_GB2312" w:hAnsi="Times New Roman"/>
          <w:sz w:val="32"/>
        </w:rPr>
        <w:t>社会服务</w:t>
      </w:r>
      <w:r w:rsidR="009B5743" w:rsidRPr="00024D8D">
        <w:rPr>
          <w:rFonts w:ascii="Times New Roman" w:eastAsia="仿宋_GB2312" w:hAnsi="Times New Roman"/>
          <w:sz w:val="32"/>
        </w:rPr>
        <w:t>、文化传承</w:t>
      </w:r>
      <w:r w:rsidR="00A226CA" w:rsidRPr="00024D8D">
        <w:rPr>
          <w:rFonts w:ascii="Times New Roman" w:eastAsia="仿宋_GB2312" w:hAnsi="Times New Roman"/>
          <w:sz w:val="32"/>
        </w:rPr>
        <w:t>等方面的业绩实施竞聘上岗，做到能上能下、薪随岗变。教师竞聘更高级岗位一般应当逐级竞聘并在原岗位聘满一个聘期，</w:t>
      </w:r>
      <w:r w:rsidR="00051346" w:rsidRPr="00024D8D">
        <w:rPr>
          <w:rFonts w:ascii="Times New Roman" w:eastAsia="仿宋_GB2312" w:hAnsi="Times New Roman"/>
          <w:color w:val="000000"/>
          <w:sz w:val="32"/>
        </w:rPr>
        <w:t>人才培养、</w:t>
      </w:r>
      <w:r w:rsidR="00051346" w:rsidRPr="00024D8D">
        <w:rPr>
          <w:rFonts w:ascii="Times New Roman" w:eastAsia="仿宋_GB2312" w:hAnsi="Times New Roman"/>
          <w:color w:val="000000"/>
          <w:sz w:val="32"/>
        </w:rPr>
        <w:lastRenderedPageBreak/>
        <w:t>科学研究、社会服务、文化传承等</w:t>
      </w:r>
      <w:r w:rsidR="00A226CA" w:rsidRPr="00024D8D">
        <w:rPr>
          <w:rFonts w:ascii="Times New Roman" w:eastAsia="仿宋_GB2312" w:hAnsi="Times New Roman"/>
          <w:sz w:val="32"/>
        </w:rPr>
        <w:t>工作业绩特别突出的教师可以越级竞聘。第</w:t>
      </w:r>
      <w:r w:rsidR="00051346" w:rsidRPr="00024D8D">
        <w:rPr>
          <w:rFonts w:ascii="Times New Roman" w:eastAsia="仿宋_GB2312" w:hAnsi="Times New Roman"/>
          <w:sz w:val="32"/>
        </w:rPr>
        <w:t>三</w:t>
      </w:r>
      <w:r w:rsidR="00A226CA" w:rsidRPr="00024D8D">
        <w:rPr>
          <w:rFonts w:ascii="Times New Roman" w:eastAsia="仿宋_GB2312" w:hAnsi="Times New Roman"/>
          <w:sz w:val="32"/>
        </w:rPr>
        <w:t>轮聘岗降级的聘任人员</w:t>
      </w:r>
      <w:r w:rsidR="00A226CA" w:rsidRPr="00024D8D">
        <w:rPr>
          <w:rFonts w:ascii="Times New Roman" w:eastAsia="仿宋_GB2312" w:hAnsi="Times New Roman"/>
          <w:sz w:val="32"/>
        </w:rPr>
        <w:t>(</w:t>
      </w:r>
      <w:r w:rsidR="00A226CA" w:rsidRPr="00024D8D">
        <w:rPr>
          <w:rFonts w:ascii="Times New Roman" w:eastAsia="仿宋_GB2312" w:hAnsi="Times New Roman"/>
          <w:sz w:val="32"/>
        </w:rPr>
        <w:t>从专业技术等级</w:t>
      </w:r>
      <w:r w:rsidR="00A226CA" w:rsidRPr="00024D8D">
        <w:rPr>
          <w:rFonts w:ascii="Times New Roman" w:eastAsia="仿宋_GB2312" w:hAnsi="Times New Roman"/>
          <w:sz w:val="32"/>
        </w:rPr>
        <w:t>4</w:t>
      </w:r>
      <w:r w:rsidR="00A226CA" w:rsidRPr="00024D8D">
        <w:rPr>
          <w:rFonts w:ascii="Times New Roman" w:eastAsia="仿宋_GB2312" w:hAnsi="Times New Roman"/>
          <w:sz w:val="32"/>
        </w:rPr>
        <w:t>级岗低聘至</w:t>
      </w:r>
      <w:r w:rsidR="00A226CA" w:rsidRPr="00024D8D">
        <w:rPr>
          <w:rFonts w:ascii="Times New Roman" w:eastAsia="仿宋_GB2312" w:hAnsi="Times New Roman"/>
          <w:sz w:val="32"/>
        </w:rPr>
        <w:t>5</w:t>
      </w:r>
      <w:r w:rsidR="00A226CA" w:rsidRPr="00024D8D">
        <w:rPr>
          <w:rFonts w:ascii="Times New Roman" w:eastAsia="仿宋_GB2312" w:hAnsi="Times New Roman"/>
          <w:sz w:val="32"/>
        </w:rPr>
        <w:t>级岗</w:t>
      </w:r>
      <w:r w:rsidR="0023598D" w:rsidRPr="00024D8D">
        <w:rPr>
          <w:rFonts w:ascii="Times New Roman" w:eastAsia="仿宋_GB2312" w:hAnsi="Times New Roman"/>
          <w:sz w:val="32"/>
        </w:rPr>
        <w:t>，</w:t>
      </w:r>
      <w:r w:rsidR="00A226CA" w:rsidRPr="00024D8D">
        <w:rPr>
          <w:rFonts w:ascii="Times New Roman" w:eastAsia="仿宋_GB2312" w:hAnsi="Times New Roman"/>
          <w:sz w:val="32"/>
        </w:rPr>
        <w:t>或专业技术等级</w:t>
      </w:r>
      <w:r w:rsidR="00A226CA" w:rsidRPr="00024D8D">
        <w:rPr>
          <w:rFonts w:ascii="Times New Roman" w:eastAsia="仿宋_GB2312" w:hAnsi="Times New Roman"/>
          <w:sz w:val="32"/>
        </w:rPr>
        <w:t>7</w:t>
      </w:r>
      <w:r w:rsidR="00A226CA" w:rsidRPr="00024D8D">
        <w:rPr>
          <w:rFonts w:ascii="Times New Roman" w:eastAsia="仿宋_GB2312" w:hAnsi="Times New Roman"/>
          <w:sz w:val="32"/>
        </w:rPr>
        <w:t>级岗低聘至</w:t>
      </w:r>
      <w:r w:rsidR="00A226CA" w:rsidRPr="00024D8D">
        <w:rPr>
          <w:rFonts w:ascii="Times New Roman" w:eastAsia="仿宋_GB2312" w:hAnsi="Times New Roman"/>
          <w:sz w:val="32"/>
        </w:rPr>
        <w:t>8</w:t>
      </w:r>
      <w:r w:rsidR="00A226CA" w:rsidRPr="00024D8D">
        <w:rPr>
          <w:rFonts w:ascii="Times New Roman" w:eastAsia="仿宋_GB2312" w:hAnsi="Times New Roman"/>
          <w:sz w:val="32"/>
        </w:rPr>
        <w:t>级岗</w:t>
      </w:r>
      <w:r w:rsidR="00A226CA" w:rsidRPr="00024D8D">
        <w:rPr>
          <w:rFonts w:ascii="Times New Roman" w:eastAsia="仿宋_GB2312" w:hAnsi="Times New Roman"/>
          <w:sz w:val="32"/>
        </w:rPr>
        <w:t>)</w:t>
      </w:r>
      <w:r w:rsidR="00A226CA" w:rsidRPr="00024D8D">
        <w:rPr>
          <w:rFonts w:ascii="Times New Roman" w:eastAsia="仿宋_GB2312" w:hAnsi="Times New Roman"/>
          <w:sz w:val="32"/>
        </w:rPr>
        <w:t>，如聘期业绩达到原岗级要求的基础工作量，经本人申请，可参与原岗位等级考核和竞聘，合格者可聘回原岗位等级，无需重新参加职称评审。</w:t>
      </w:r>
    </w:p>
    <w:p w14:paraId="603E9E7D" w14:textId="2EF76DAB" w:rsidR="00A226CA" w:rsidRPr="00024D8D" w:rsidRDefault="00A226CA" w:rsidP="00990EDE">
      <w:pPr>
        <w:spacing w:line="560" w:lineRule="exact"/>
        <w:ind w:firstLineChars="200" w:firstLine="640"/>
        <w:rPr>
          <w:rFonts w:ascii="Times New Roman" w:eastAsia="仿宋_GB2312" w:hAnsi="Times New Roman"/>
          <w:sz w:val="32"/>
        </w:rPr>
      </w:pPr>
      <w:r w:rsidRPr="00024D8D">
        <w:rPr>
          <w:rFonts w:ascii="Times New Roman" w:eastAsia="仿宋_GB2312" w:hAnsi="Times New Roman"/>
          <w:sz w:val="32"/>
        </w:rPr>
        <w:t>4</w:t>
      </w:r>
      <w:r w:rsidRPr="00024D8D">
        <w:rPr>
          <w:rFonts w:ascii="Times New Roman" w:eastAsia="仿宋_GB2312" w:hAnsi="Times New Roman"/>
          <w:sz w:val="32"/>
        </w:rPr>
        <w:t>．注重考核，突出业绩。第</w:t>
      </w:r>
      <w:r w:rsidR="00051346" w:rsidRPr="00024D8D">
        <w:rPr>
          <w:rFonts w:ascii="Times New Roman" w:eastAsia="仿宋_GB2312" w:hAnsi="Times New Roman"/>
          <w:sz w:val="32"/>
        </w:rPr>
        <w:t>四</w:t>
      </w:r>
      <w:r w:rsidRPr="00024D8D">
        <w:rPr>
          <w:rFonts w:ascii="Times New Roman" w:eastAsia="仿宋_GB2312" w:hAnsi="Times New Roman"/>
          <w:sz w:val="32"/>
        </w:rPr>
        <w:t>轮聘岗与第</w:t>
      </w:r>
      <w:r w:rsidR="00051346" w:rsidRPr="00024D8D">
        <w:rPr>
          <w:rFonts w:ascii="Times New Roman" w:eastAsia="仿宋_GB2312" w:hAnsi="Times New Roman"/>
          <w:sz w:val="32"/>
        </w:rPr>
        <w:t>三</w:t>
      </w:r>
      <w:r w:rsidRPr="00024D8D">
        <w:rPr>
          <w:rFonts w:ascii="Times New Roman" w:eastAsia="仿宋_GB2312" w:hAnsi="Times New Roman"/>
          <w:sz w:val="32"/>
        </w:rPr>
        <w:t>轮聘期考核结果密切衔接，对于第</w:t>
      </w:r>
      <w:r w:rsidR="00051346" w:rsidRPr="00024D8D">
        <w:rPr>
          <w:rFonts w:ascii="Times New Roman" w:eastAsia="仿宋_GB2312" w:hAnsi="Times New Roman"/>
          <w:sz w:val="32"/>
        </w:rPr>
        <w:t>三</w:t>
      </w:r>
      <w:r w:rsidRPr="00024D8D">
        <w:rPr>
          <w:rFonts w:ascii="Times New Roman" w:eastAsia="仿宋_GB2312" w:hAnsi="Times New Roman"/>
          <w:sz w:val="32"/>
        </w:rPr>
        <w:t>轮聘岗中考核优秀人员可在同一大类岗级中越级竞聘；对于第</w:t>
      </w:r>
      <w:r w:rsidR="00051346" w:rsidRPr="00024D8D">
        <w:rPr>
          <w:rFonts w:ascii="Times New Roman" w:eastAsia="仿宋_GB2312" w:hAnsi="Times New Roman"/>
          <w:sz w:val="32"/>
        </w:rPr>
        <w:t>三</w:t>
      </w:r>
      <w:r w:rsidRPr="00024D8D">
        <w:rPr>
          <w:rFonts w:ascii="Times New Roman" w:eastAsia="仿宋_GB2312" w:hAnsi="Times New Roman"/>
          <w:sz w:val="32"/>
        </w:rPr>
        <w:t>轮聘岗中考核不合格者原则上直接降级聘任。</w:t>
      </w:r>
      <w:r w:rsidR="004C0B81" w:rsidRPr="00024D8D">
        <w:rPr>
          <w:rFonts w:ascii="Times New Roman" w:eastAsia="仿宋_GB2312" w:hAnsi="Times New Roman"/>
          <w:sz w:val="32"/>
        </w:rPr>
        <w:t>第</w:t>
      </w:r>
      <w:r w:rsidR="00051346" w:rsidRPr="00024D8D">
        <w:rPr>
          <w:rFonts w:ascii="Times New Roman" w:eastAsia="仿宋_GB2312" w:hAnsi="Times New Roman"/>
          <w:sz w:val="32"/>
        </w:rPr>
        <w:t>四</w:t>
      </w:r>
      <w:r w:rsidR="004C0B81" w:rsidRPr="00024D8D">
        <w:rPr>
          <w:rFonts w:ascii="Times New Roman" w:eastAsia="仿宋_GB2312" w:hAnsi="Times New Roman"/>
          <w:sz w:val="32"/>
        </w:rPr>
        <w:t>轮聘岗降级的聘任人员如在聘期内有突出业绩，可申请回原岗位等级。</w:t>
      </w:r>
    </w:p>
    <w:p w14:paraId="5D53067D" w14:textId="57780847" w:rsidR="00A226CA" w:rsidRPr="00024D8D" w:rsidRDefault="00A226CA" w:rsidP="00990EDE">
      <w:pPr>
        <w:spacing w:line="560" w:lineRule="exact"/>
        <w:ind w:firstLineChars="200" w:firstLine="640"/>
        <w:rPr>
          <w:rFonts w:ascii="Times New Roman" w:eastAsia="仿宋_GB2312" w:hAnsi="Times New Roman"/>
          <w:color w:val="000000"/>
          <w:sz w:val="32"/>
        </w:rPr>
      </w:pPr>
      <w:r w:rsidRPr="00024D8D">
        <w:rPr>
          <w:rFonts w:ascii="Times New Roman" w:eastAsia="仿宋_GB2312" w:hAnsi="Times New Roman"/>
          <w:sz w:val="32"/>
        </w:rPr>
        <w:t>5</w:t>
      </w:r>
      <w:r w:rsidRPr="00024D8D">
        <w:rPr>
          <w:rFonts w:ascii="Times New Roman" w:eastAsia="仿宋_GB2312" w:hAnsi="Times New Roman"/>
          <w:sz w:val="32"/>
        </w:rPr>
        <w:t>．分类管理，明确任务。根据教师承担完成的主要业绩的不同，教师岗位分教学为主型、教学科研并重型、科研为主型、社会服务</w:t>
      </w:r>
      <w:r w:rsidR="0033361E" w:rsidRPr="00024D8D">
        <w:rPr>
          <w:rFonts w:ascii="Times New Roman" w:eastAsia="仿宋_GB2312" w:hAnsi="Times New Roman"/>
          <w:sz w:val="32"/>
        </w:rPr>
        <w:t>与</w:t>
      </w:r>
      <w:r w:rsidRPr="00024D8D">
        <w:rPr>
          <w:rFonts w:ascii="Times New Roman" w:eastAsia="仿宋_GB2312" w:hAnsi="Times New Roman"/>
          <w:sz w:val="32"/>
        </w:rPr>
        <w:t>推广型</w:t>
      </w:r>
      <w:r w:rsidR="002A5CB2" w:rsidRPr="00024D8D">
        <w:rPr>
          <w:rFonts w:ascii="Times New Roman" w:eastAsia="仿宋_GB2312" w:hAnsi="Times New Roman"/>
          <w:sz w:val="32"/>
        </w:rPr>
        <w:t>四</w:t>
      </w:r>
      <w:r w:rsidRPr="00024D8D">
        <w:rPr>
          <w:rFonts w:ascii="Times New Roman" w:eastAsia="仿宋_GB2312" w:hAnsi="Times New Roman"/>
          <w:sz w:val="32"/>
        </w:rPr>
        <w:t>大类型，不同类型岗位设定不同的目标任务或不同的目标任务考核</w:t>
      </w:r>
      <w:r w:rsidR="007538E7" w:rsidRPr="00024D8D">
        <w:rPr>
          <w:rFonts w:ascii="Times New Roman" w:eastAsia="仿宋_GB2312" w:hAnsi="Times New Roman"/>
          <w:sz w:val="32"/>
        </w:rPr>
        <w:t>权重</w:t>
      </w:r>
      <w:r w:rsidRPr="00024D8D">
        <w:rPr>
          <w:rFonts w:ascii="Times New Roman" w:eastAsia="仿宋_GB2312" w:hAnsi="Times New Roman"/>
          <w:sz w:val="32"/>
        </w:rPr>
        <w:t>。思政教师系列</w:t>
      </w:r>
      <w:r w:rsidR="002A5CB2" w:rsidRPr="00024D8D">
        <w:rPr>
          <w:rFonts w:ascii="Times New Roman" w:eastAsia="仿宋_GB2312" w:hAnsi="Times New Roman"/>
          <w:sz w:val="32"/>
        </w:rPr>
        <w:t>岗位</w:t>
      </w:r>
      <w:r w:rsidRPr="00024D8D">
        <w:rPr>
          <w:rFonts w:ascii="Times New Roman" w:eastAsia="仿宋_GB2312" w:hAnsi="Times New Roman"/>
          <w:sz w:val="32"/>
        </w:rPr>
        <w:t>单列。</w:t>
      </w:r>
      <w:r w:rsidR="002A5CB2" w:rsidRPr="00024D8D">
        <w:rPr>
          <w:rFonts w:ascii="Times New Roman" w:eastAsia="仿宋_GB2312" w:hAnsi="Times New Roman"/>
          <w:color w:val="000000"/>
          <w:sz w:val="32"/>
        </w:rPr>
        <w:t>本次岗位类型确认之后，本聘期内的考核及专业技术职务评聘均以本次聘任类型为准。</w:t>
      </w:r>
    </w:p>
    <w:p w14:paraId="552CC486" w14:textId="77777777" w:rsidR="00A226CA" w:rsidRPr="00024D8D" w:rsidRDefault="00A226CA" w:rsidP="00990EDE">
      <w:pPr>
        <w:spacing w:line="560" w:lineRule="exact"/>
        <w:ind w:firstLineChars="200" w:firstLine="640"/>
        <w:rPr>
          <w:rFonts w:ascii="Times New Roman" w:eastAsia="仿宋_GB2312" w:hAnsi="Times New Roman"/>
          <w:sz w:val="32"/>
        </w:rPr>
      </w:pPr>
      <w:r w:rsidRPr="00024D8D">
        <w:rPr>
          <w:rFonts w:ascii="Times New Roman" w:eastAsia="仿宋_GB2312" w:hAnsi="Times New Roman"/>
          <w:sz w:val="32"/>
        </w:rPr>
        <w:t xml:space="preserve">6. </w:t>
      </w:r>
      <w:r w:rsidRPr="00024D8D">
        <w:rPr>
          <w:rFonts w:ascii="Times New Roman" w:eastAsia="仿宋_GB2312" w:hAnsi="Times New Roman"/>
          <w:sz w:val="32"/>
        </w:rPr>
        <w:t>保证重点，统筹兼顾。教师岗位设置要有利于学科</w:t>
      </w:r>
      <w:r w:rsidR="008B399B" w:rsidRPr="00024D8D">
        <w:rPr>
          <w:rFonts w:ascii="Times New Roman" w:eastAsia="仿宋_GB2312" w:hAnsi="Times New Roman"/>
          <w:sz w:val="32"/>
        </w:rPr>
        <w:t>专业</w:t>
      </w:r>
      <w:r w:rsidRPr="00024D8D">
        <w:rPr>
          <w:rFonts w:ascii="Times New Roman" w:eastAsia="仿宋_GB2312" w:hAnsi="Times New Roman"/>
          <w:sz w:val="32"/>
        </w:rPr>
        <w:t>建设，有利于教学科研上水平，有利于创新团队建设，有利于调动广大教师的积极性。</w:t>
      </w:r>
      <w:r w:rsidR="00A9589A" w:rsidRPr="00024D8D">
        <w:rPr>
          <w:rFonts w:ascii="Times New Roman" w:eastAsia="仿宋_GB2312" w:hAnsi="Times New Roman"/>
          <w:sz w:val="32"/>
        </w:rPr>
        <w:t>同时</w:t>
      </w:r>
      <w:r w:rsidRPr="00024D8D">
        <w:rPr>
          <w:rFonts w:ascii="Times New Roman" w:eastAsia="仿宋_GB2312" w:hAnsi="Times New Roman"/>
          <w:sz w:val="32"/>
        </w:rPr>
        <w:t>加强教师在立德树人、师德师风、人才培养、学科竞赛、学科专业平台建设</w:t>
      </w:r>
      <w:r w:rsidR="00D72039" w:rsidRPr="00024D8D">
        <w:rPr>
          <w:rFonts w:ascii="Times New Roman" w:eastAsia="仿宋_GB2312" w:hAnsi="Times New Roman"/>
          <w:sz w:val="32"/>
          <w:szCs w:val="32"/>
        </w:rPr>
        <w:t>、公共服务</w:t>
      </w:r>
      <w:r w:rsidRPr="00024D8D">
        <w:rPr>
          <w:rFonts w:ascii="Times New Roman" w:eastAsia="仿宋_GB2312" w:hAnsi="Times New Roman"/>
          <w:sz w:val="32"/>
        </w:rPr>
        <w:t>等方面的业绩要求。</w:t>
      </w:r>
    </w:p>
    <w:p w14:paraId="317C1DB9" w14:textId="77777777" w:rsidR="00A226CA" w:rsidRPr="00024D8D" w:rsidRDefault="00A226CA" w:rsidP="00990EDE">
      <w:pPr>
        <w:spacing w:line="560" w:lineRule="exact"/>
        <w:ind w:firstLineChars="200" w:firstLine="640"/>
        <w:rPr>
          <w:rFonts w:ascii="Times New Roman" w:eastAsia="仿宋_GB2312" w:hAnsi="Times New Roman"/>
          <w:sz w:val="32"/>
        </w:rPr>
      </w:pPr>
      <w:r w:rsidRPr="00024D8D">
        <w:rPr>
          <w:rFonts w:ascii="Times New Roman" w:eastAsia="仿宋_GB2312" w:hAnsi="Times New Roman"/>
          <w:sz w:val="32"/>
        </w:rPr>
        <w:t>7</w:t>
      </w:r>
      <w:r w:rsidRPr="00024D8D">
        <w:rPr>
          <w:rFonts w:ascii="Times New Roman" w:eastAsia="仿宋_GB2312" w:hAnsi="Times New Roman"/>
          <w:sz w:val="32"/>
        </w:rPr>
        <w:t>．公平公正，规范运作。按照岗位公开、职责任务公开、聘任条件公开、聘任程序公开、聘任结果公开等原则，确保岗位聘</w:t>
      </w:r>
      <w:r w:rsidRPr="00024D8D">
        <w:rPr>
          <w:rFonts w:ascii="Times New Roman" w:eastAsia="仿宋_GB2312" w:hAnsi="Times New Roman"/>
          <w:sz w:val="32"/>
        </w:rPr>
        <w:lastRenderedPageBreak/>
        <w:t>任工作规范有序进行。</w:t>
      </w:r>
    </w:p>
    <w:p w14:paraId="018D2245" w14:textId="77777777" w:rsidR="00A226CA" w:rsidRPr="00024D8D" w:rsidRDefault="00A9589A" w:rsidP="00990EDE">
      <w:pPr>
        <w:spacing w:line="560" w:lineRule="exact"/>
        <w:ind w:firstLineChars="200" w:firstLine="640"/>
        <w:rPr>
          <w:rFonts w:ascii="Times New Roman" w:eastAsia="黑体" w:hAnsi="Times New Roman"/>
          <w:sz w:val="32"/>
        </w:rPr>
      </w:pPr>
      <w:r w:rsidRPr="00024D8D">
        <w:rPr>
          <w:rFonts w:ascii="Times New Roman" w:eastAsia="黑体" w:hAnsi="Times New Roman"/>
          <w:sz w:val="32"/>
        </w:rPr>
        <w:t>二</w:t>
      </w:r>
      <w:r w:rsidR="00A226CA" w:rsidRPr="00024D8D">
        <w:rPr>
          <w:rFonts w:ascii="Times New Roman" w:eastAsia="黑体" w:hAnsi="Times New Roman"/>
          <w:sz w:val="32"/>
        </w:rPr>
        <w:t>、岗位类别</w:t>
      </w:r>
    </w:p>
    <w:p w14:paraId="1E685F4D" w14:textId="02A4AD0E" w:rsidR="00A226CA" w:rsidRPr="00024D8D" w:rsidRDefault="00A226CA" w:rsidP="00990EDE">
      <w:pPr>
        <w:spacing w:line="560" w:lineRule="exact"/>
        <w:ind w:firstLineChars="200" w:firstLine="640"/>
        <w:rPr>
          <w:rFonts w:ascii="Times New Roman" w:eastAsia="仿宋_GB2312" w:hAnsi="Times New Roman"/>
          <w:sz w:val="32"/>
        </w:rPr>
      </w:pPr>
      <w:r w:rsidRPr="00024D8D">
        <w:rPr>
          <w:rFonts w:ascii="Times New Roman" w:eastAsia="仿宋_GB2312" w:hAnsi="Times New Roman"/>
          <w:sz w:val="32"/>
        </w:rPr>
        <w:t>根据现阶段</w:t>
      </w:r>
      <w:r w:rsidR="00B344FA" w:rsidRPr="00024D8D">
        <w:rPr>
          <w:rFonts w:ascii="Times New Roman" w:eastAsia="仿宋_GB2312" w:hAnsi="Times New Roman"/>
          <w:sz w:val="32"/>
        </w:rPr>
        <w:t>学院</w:t>
      </w:r>
      <w:r w:rsidRPr="00024D8D">
        <w:rPr>
          <w:rFonts w:ascii="Times New Roman" w:eastAsia="仿宋_GB2312" w:hAnsi="Times New Roman"/>
          <w:sz w:val="32"/>
        </w:rPr>
        <w:t>和教师个体发展的需要，教师岗位分</w:t>
      </w:r>
      <w:r w:rsidR="00506840" w:rsidRPr="00024D8D">
        <w:rPr>
          <w:rFonts w:ascii="Times New Roman" w:eastAsia="仿宋_GB2312" w:hAnsi="Times New Roman"/>
          <w:sz w:val="32"/>
        </w:rPr>
        <w:t>教学为主型、</w:t>
      </w:r>
      <w:r w:rsidRPr="00024D8D">
        <w:rPr>
          <w:rFonts w:ascii="Times New Roman" w:eastAsia="仿宋_GB2312" w:hAnsi="Times New Roman"/>
          <w:sz w:val="32"/>
        </w:rPr>
        <w:t>教学科研并重型、科研为主型、社会服务</w:t>
      </w:r>
      <w:r w:rsidR="0033361E" w:rsidRPr="00024D8D">
        <w:rPr>
          <w:rFonts w:ascii="Times New Roman" w:eastAsia="仿宋_GB2312" w:hAnsi="Times New Roman"/>
          <w:sz w:val="32"/>
        </w:rPr>
        <w:t>与</w:t>
      </w:r>
      <w:r w:rsidRPr="00024D8D">
        <w:rPr>
          <w:rFonts w:ascii="Times New Roman" w:eastAsia="仿宋_GB2312" w:hAnsi="Times New Roman"/>
          <w:sz w:val="32"/>
        </w:rPr>
        <w:t>推广型</w:t>
      </w:r>
      <w:r w:rsidR="001A42F7" w:rsidRPr="00024D8D">
        <w:rPr>
          <w:rFonts w:ascii="Times New Roman" w:eastAsia="仿宋_GB2312" w:hAnsi="Times New Roman"/>
          <w:sz w:val="32"/>
          <w:szCs w:val="32"/>
        </w:rPr>
        <w:t>及思想政治理论课教师五大类型，五类</w:t>
      </w:r>
      <w:r w:rsidRPr="00024D8D">
        <w:rPr>
          <w:rFonts w:ascii="Times New Roman" w:eastAsia="仿宋_GB2312" w:hAnsi="Times New Roman"/>
          <w:sz w:val="32"/>
        </w:rPr>
        <w:t>教师都是</w:t>
      </w:r>
      <w:r w:rsidR="001A436F" w:rsidRPr="00024D8D">
        <w:rPr>
          <w:rFonts w:ascii="Times New Roman" w:eastAsia="仿宋_GB2312" w:hAnsi="Times New Roman"/>
          <w:sz w:val="32"/>
        </w:rPr>
        <w:t>学院</w:t>
      </w:r>
      <w:r w:rsidR="00236D98" w:rsidRPr="00024D8D">
        <w:rPr>
          <w:rFonts w:ascii="Times New Roman" w:eastAsia="仿宋_GB2312" w:hAnsi="Times New Roman"/>
          <w:color w:val="000000"/>
          <w:sz w:val="32"/>
        </w:rPr>
        <w:t>人才培养、科学研究、社会服务与文化传承</w:t>
      </w:r>
      <w:r w:rsidRPr="00024D8D">
        <w:rPr>
          <w:rFonts w:ascii="Times New Roman" w:eastAsia="仿宋_GB2312" w:hAnsi="Times New Roman"/>
          <w:sz w:val="32"/>
        </w:rPr>
        <w:t>工作不可缺少的力量，都是</w:t>
      </w:r>
      <w:r w:rsidR="001A436F" w:rsidRPr="00024D8D">
        <w:rPr>
          <w:rFonts w:ascii="Times New Roman" w:eastAsia="仿宋_GB2312" w:hAnsi="Times New Roman"/>
          <w:sz w:val="32"/>
        </w:rPr>
        <w:t>学院</w:t>
      </w:r>
      <w:r w:rsidRPr="00024D8D">
        <w:rPr>
          <w:rFonts w:ascii="Times New Roman" w:eastAsia="仿宋_GB2312" w:hAnsi="Times New Roman"/>
          <w:sz w:val="32"/>
        </w:rPr>
        <w:t>教师队伍的重要组成部分。</w:t>
      </w:r>
    </w:p>
    <w:p w14:paraId="251CC339" w14:textId="77777777" w:rsidR="00A226CA" w:rsidRPr="00024D8D" w:rsidRDefault="00A226CA" w:rsidP="00990EDE">
      <w:pPr>
        <w:spacing w:line="560" w:lineRule="exact"/>
        <w:ind w:firstLineChars="200" w:firstLine="640"/>
        <w:rPr>
          <w:rFonts w:ascii="Times New Roman" w:eastAsia="楷体_GB2312" w:hAnsi="Times New Roman"/>
          <w:sz w:val="32"/>
        </w:rPr>
      </w:pPr>
      <w:r w:rsidRPr="00024D8D">
        <w:rPr>
          <w:rFonts w:ascii="Times New Roman" w:eastAsia="楷体_GB2312" w:hAnsi="Times New Roman"/>
          <w:sz w:val="32"/>
        </w:rPr>
        <w:t>（一）教学科研并重型教师</w:t>
      </w:r>
    </w:p>
    <w:p w14:paraId="5B7A342A" w14:textId="77777777" w:rsidR="00A226CA" w:rsidRPr="00024D8D" w:rsidRDefault="00A226CA" w:rsidP="00990EDE">
      <w:pPr>
        <w:spacing w:line="560" w:lineRule="exact"/>
        <w:ind w:firstLineChars="200" w:firstLine="640"/>
        <w:rPr>
          <w:rFonts w:ascii="Times New Roman" w:eastAsia="仿宋" w:hAnsi="Times New Roman"/>
          <w:sz w:val="32"/>
        </w:rPr>
      </w:pPr>
      <w:r w:rsidRPr="00024D8D">
        <w:rPr>
          <w:rFonts w:ascii="Times New Roman" w:eastAsia="仿宋_GB2312" w:hAnsi="Times New Roman"/>
          <w:sz w:val="32"/>
        </w:rPr>
        <w:t>教学科研并重型教师承担教学和科研双重任务，是教师队伍的主体，原则上不少于教师岗位总数</w:t>
      </w:r>
      <w:r w:rsidRPr="00024D8D">
        <w:rPr>
          <w:rFonts w:ascii="Times New Roman" w:eastAsia="仿宋" w:hAnsi="Times New Roman"/>
          <w:sz w:val="32"/>
        </w:rPr>
        <w:t>的</w:t>
      </w:r>
      <w:r w:rsidR="00FF7B80" w:rsidRPr="00024D8D">
        <w:rPr>
          <w:rFonts w:ascii="Times New Roman" w:eastAsia="仿宋" w:hAnsi="Times New Roman"/>
          <w:sz w:val="32"/>
        </w:rPr>
        <w:t>6</w:t>
      </w:r>
      <w:r w:rsidRPr="00024D8D">
        <w:rPr>
          <w:rFonts w:ascii="Times New Roman" w:eastAsia="仿宋" w:hAnsi="Times New Roman"/>
          <w:sz w:val="32"/>
        </w:rPr>
        <w:t>0%</w:t>
      </w:r>
      <w:r w:rsidRPr="00024D8D">
        <w:rPr>
          <w:rFonts w:ascii="Times New Roman" w:eastAsia="仿宋" w:hAnsi="Times New Roman"/>
          <w:sz w:val="32"/>
        </w:rPr>
        <w:t>。</w:t>
      </w:r>
    </w:p>
    <w:p w14:paraId="7A301844" w14:textId="77777777" w:rsidR="00A226CA" w:rsidRPr="00024D8D" w:rsidRDefault="00A226CA" w:rsidP="00990EDE">
      <w:pPr>
        <w:spacing w:line="560" w:lineRule="exact"/>
        <w:ind w:firstLineChars="200" w:firstLine="640"/>
        <w:rPr>
          <w:rFonts w:ascii="Times New Roman" w:eastAsia="楷体_GB2312" w:hAnsi="Times New Roman"/>
          <w:sz w:val="32"/>
        </w:rPr>
      </w:pPr>
      <w:r w:rsidRPr="00024D8D">
        <w:rPr>
          <w:rFonts w:ascii="Times New Roman" w:eastAsia="楷体_GB2312" w:hAnsi="Times New Roman"/>
          <w:sz w:val="32"/>
        </w:rPr>
        <w:t>（二）教学为主型教师</w:t>
      </w:r>
    </w:p>
    <w:p w14:paraId="221FEB88" w14:textId="59769204" w:rsidR="000D6AC2" w:rsidRPr="00024D8D" w:rsidRDefault="00A226CA" w:rsidP="00990EDE">
      <w:pPr>
        <w:spacing w:line="560" w:lineRule="exact"/>
        <w:ind w:firstLineChars="200" w:firstLine="640"/>
        <w:rPr>
          <w:rFonts w:ascii="Times New Roman" w:eastAsia="仿宋_GB2312" w:hAnsi="Times New Roman"/>
          <w:sz w:val="32"/>
        </w:rPr>
      </w:pPr>
      <w:r w:rsidRPr="00024D8D">
        <w:rPr>
          <w:rFonts w:ascii="Times New Roman" w:eastAsia="仿宋_GB2312" w:hAnsi="Times New Roman"/>
          <w:sz w:val="32"/>
        </w:rPr>
        <w:t>教学为主型教师是指较长时间从事教学</w:t>
      </w:r>
      <w:r w:rsidR="00D76E8D" w:rsidRPr="00024D8D">
        <w:rPr>
          <w:rFonts w:ascii="Times New Roman" w:eastAsia="仿宋_GB2312" w:hAnsi="Times New Roman"/>
          <w:sz w:val="32"/>
        </w:rPr>
        <w:t>工作</w:t>
      </w:r>
      <w:r w:rsidRPr="00024D8D">
        <w:rPr>
          <w:rFonts w:ascii="Times New Roman" w:eastAsia="仿宋_GB2312" w:hAnsi="Times New Roman"/>
          <w:sz w:val="32"/>
        </w:rPr>
        <w:t>，特别是从事基础课、公共课教学，承担的教学工作量在</w:t>
      </w:r>
      <w:r w:rsidR="001A436F" w:rsidRPr="00024D8D">
        <w:rPr>
          <w:rFonts w:ascii="Times New Roman" w:eastAsia="仿宋_GB2312" w:hAnsi="Times New Roman"/>
          <w:sz w:val="32"/>
        </w:rPr>
        <w:t>学院</w:t>
      </w:r>
      <w:r w:rsidRPr="00024D8D">
        <w:rPr>
          <w:rFonts w:ascii="Times New Roman" w:eastAsia="仿宋_GB2312" w:hAnsi="Times New Roman"/>
          <w:sz w:val="32"/>
        </w:rPr>
        <w:t>同类教师平均水平以上，同时承担一定的科研工作，注重教学改革与研究，教学效果好，学生评价高的教师</w:t>
      </w:r>
      <w:r w:rsidR="0058216A" w:rsidRPr="00024D8D">
        <w:rPr>
          <w:rFonts w:ascii="Times New Roman" w:eastAsia="仿宋_GB2312" w:hAnsi="Times New Roman"/>
          <w:sz w:val="32"/>
        </w:rPr>
        <w:t>。</w:t>
      </w:r>
      <w:r w:rsidR="000D6AC2" w:rsidRPr="00024D8D">
        <w:rPr>
          <w:rFonts w:ascii="Times New Roman" w:eastAsia="仿宋_GB2312" w:hAnsi="Times New Roman"/>
          <w:sz w:val="32"/>
        </w:rPr>
        <w:t>要求上一聘期教学业绩全部</w:t>
      </w:r>
      <w:r w:rsidR="000D6AC2" w:rsidRPr="00024D8D">
        <w:rPr>
          <w:rFonts w:ascii="Times New Roman" w:eastAsia="仿宋_GB2312" w:hAnsi="Times New Roman"/>
          <w:sz w:val="32"/>
        </w:rPr>
        <w:t>B</w:t>
      </w:r>
      <w:r w:rsidR="009244CF" w:rsidRPr="00024D8D">
        <w:rPr>
          <w:rFonts w:ascii="Times New Roman" w:eastAsia="仿宋_GB2312" w:hAnsi="Times New Roman"/>
          <w:sz w:val="32"/>
        </w:rPr>
        <w:t>及</w:t>
      </w:r>
      <w:r w:rsidR="000D6AC2" w:rsidRPr="00024D8D">
        <w:rPr>
          <w:rFonts w:ascii="Times New Roman" w:eastAsia="仿宋_GB2312" w:hAnsi="Times New Roman"/>
          <w:sz w:val="32"/>
        </w:rPr>
        <w:t>以上或</w:t>
      </w:r>
      <w:r w:rsidR="000D6AC2" w:rsidRPr="00024D8D">
        <w:rPr>
          <w:rFonts w:ascii="Times New Roman" w:eastAsia="仿宋_GB2312" w:hAnsi="Times New Roman"/>
          <w:sz w:val="32"/>
        </w:rPr>
        <w:t>2A</w:t>
      </w:r>
      <w:r w:rsidR="00A675BE" w:rsidRPr="00024D8D">
        <w:rPr>
          <w:rFonts w:ascii="Times New Roman" w:eastAsia="仿宋_GB2312" w:hAnsi="Times New Roman"/>
          <w:sz w:val="32"/>
        </w:rPr>
        <w:t>，</w:t>
      </w:r>
      <w:r w:rsidR="000D6AC2" w:rsidRPr="00024D8D">
        <w:rPr>
          <w:rFonts w:ascii="Times New Roman" w:eastAsia="仿宋_GB2312" w:hAnsi="Times New Roman"/>
          <w:sz w:val="32"/>
        </w:rPr>
        <w:t>教学测评不在所在</w:t>
      </w:r>
      <w:r w:rsidR="00114805" w:rsidRPr="00024D8D">
        <w:rPr>
          <w:rFonts w:ascii="Times New Roman" w:eastAsia="仿宋_GB2312" w:hAnsi="Times New Roman"/>
          <w:sz w:val="32"/>
        </w:rPr>
        <w:t>教学单位</w:t>
      </w:r>
      <w:r w:rsidR="008C5EE7" w:rsidRPr="00024D8D">
        <w:rPr>
          <w:rFonts w:ascii="Times New Roman" w:eastAsia="仿宋_GB2312" w:hAnsi="Times New Roman"/>
          <w:sz w:val="32"/>
        </w:rPr>
        <w:t>的</w:t>
      </w:r>
      <w:r w:rsidR="000D6AC2" w:rsidRPr="00024D8D">
        <w:rPr>
          <w:rFonts w:ascii="Times New Roman" w:eastAsia="仿宋_GB2312" w:hAnsi="Times New Roman"/>
          <w:sz w:val="32"/>
        </w:rPr>
        <w:t>后</w:t>
      </w:r>
      <w:r w:rsidR="000D6AC2" w:rsidRPr="00024D8D">
        <w:rPr>
          <w:rFonts w:ascii="Times New Roman" w:eastAsia="仿宋_GB2312" w:hAnsi="Times New Roman"/>
          <w:sz w:val="32"/>
        </w:rPr>
        <w:t>30%</w:t>
      </w:r>
      <w:r w:rsidR="000D6AC2" w:rsidRPr="00024D8D">
        <w:rPr>
          <w:rFonts w:ascii="Times New Roman" w:eastAsia="仿宋_GB2312" w:hAnsi="Times New Roman"/>
          <w:sz w:val="32"/>
        </w:rPr>
        <w:t>。</w:t>
      </w:r>
    </w:p>
    <w:p w14:paraId="3D9B7994" w14:textId="77777777" w:rsidR="00A226CA" w:rsidRPr="00024D8D" w:rsidRDefault="00A226CA" w:rsidP="00990EDE">
      <w:pPr>
        <w:spacing w:line="560" w:lineRule="exact"/>
        <w:ind w:firstLineChars="200" w:firstLine="640"/>
        <w:rPr>
          <w:rFonts w:ascii="Times New Roman" w:eastAsia="楷体_GB2312" w:hAnsi="Times New Roman"/>
          <w:sz w:val="32"/>
        </w:rPr>
      </w:pPr>
      <w:r w:rsidRPr="00024D8D">
        <w:rPr>
          <w:rFonts w:ascii="Times New Roman" w:eastAsia="楷体_GB2312" w:hAnsi="Times New Roman"/>
          <w:sz w:val="32"/>
        </w:rPr>
        <w:t>（三）科研为主型教师</w:t>
      </w:r>
    </w:p>
    <w:p w14:paraId="1093ECF3" w14:textId="77777777" w:rsidR="00A226CA" w:rsidRPr="00024D8D" w:rsidRDefault="00A226CA" w:rsidP="00990EDE">
      <w:pPr>
        <w:spacing w:line="560" w:lineRule="exact"/>
        <w:ind w:firstLineChars="200" w:firstLine="640"/>
        <w:rPr>
          <w:rFonts w:ascii="Times New Roman" w:eastAsia="仿宋_GB2312" w:hAnsi="Times New Roman"/>
          <w:sz w:val="32"/>
        </w:rPr>
      </w:pPr>
      <w:r w:rsidRPr="00024D8D">
        <w:rPr>
          <w:rFonts w:ascii="Times New Roman" w:eastAsia="仿宋_GB2312" w:hAnsi="Times New Roman"/>
          <w:sz w:val="32"/>
        </w:rPr>
        <w:t>科研为主型教师是指在完成基本的教学任务外，承担高水平科学研究工作，研究方向（领域）较稳定，研究成果突出，具有较强创新性的教师。</w:t>
      </w:r>
    </w:p>
    <w:p w14:paraId="15F5D303" w14:textId="77777777" w:rsidR="00A226CA" w:rsidRPr="00024D8D" w:rsidRDefault="00A226CA" w:rsidP="00990EDE">
      <w:pPr>
        <w:spacing w:line="560" w:lineRule="exact"/>
        <w:ind w:firstLineChars="200" w:firstLine="640"/>
        <w:rPr>
          <w:rFonts w:ascii="Times New Roman" w:eastAsia="楷体_GB2312" w:hAnsi="Times New Roman"/>
          <w:sz w:val="32"/>
        </w:rPr>
      </w:pPr>
      <w:r w:rsidRPr="00024D8D">
        <w:rPr>
          <w:rFonts w:ascii="Times New Roman" w:eastAsia="楷体_GB2312" w:hAnsi="Times New Roman"/>
          <w:sz w:val="32"/>
        </w:rPr>
        <w:t>（四）社会服务与推广型教师</w:t>
      </w:r>
    </w:p>
    <w:p w14:paraId="12ACDE6D" w14:textId="34CC7EC9" w:rsidR="00A226CA" w:rsidRPr="00024D8D" w:rsidRDefault="00A226CA" w:rsidP="00990EDE">
      <w:pPr>
        <w:spacing w:line="560" w:lineRule="exact"/>
        <w:ind w:firstLineChars="200" w:firstLine="640"/>
        <w:rPr>
          <w:rFonts w:ascii="Times New Roman" w:eastAsia="仿宋_GB2312" w:hAnsi="Times New Roman"/>
          <w:sz w:val="32"/>
        </w:rPr>
      </w:pPr>
      <w:r w:rsidRPr="00024D8D">
        <w:rPr>
          <w:rFonts w:ascii="Times New Roman" w:eastAsia="仿宋_GB2312" w:hAnsi="Times New Roman"/>
          <w:sz w:val="32"/>
        </w:rPr>
        <w:t>社会服务与推广型教师是指主要承担技术</w:t>
      </w:r>
      <w:r w:rsidR="0065420B" w:rsidRPr="00024D8D">
        <w:rPr>
          <w:rFonts w:ascii="Times New Roman" w:eastAsia="仿宋_GB2312" w:hAnsi="Times New Roman"/>
          <w:sz w:val="32"/>
        </w:rPr>
        <w:t>开发</w:t>
      </w:r>
      <w:r w:rsidRPr="00024D8D">
        <w:rPr>
          <w:rFonts w:ascii="Times New Roman" w:eastAsia="仿宋_GB2312" w:hAnsi="Times New Roman"/>
          <w:sz w:val="32"/>
        </w:rPr>
        <w:t>与推广、公共政策支持、医疗服务与教育培训、艺术创作与推广等社会服务工</w:t>
      </w:r>
      <w:r w:rsidRPr="00024D8D">
        <w:rPr>
          <w:rFonts w:ascii="Times New Roman" w:eastAsia="仿宋_GB2312" w:hAnsi="Times New Roman"/>
          <w:sz w:val="32"/>
        </w:rPr>
        <w:lastRenderedPageBreak/>
        <w:t>作的教师。</w:t>
      </w:r>
    </w:p>
    <w:p w14:paraId="0CDDC841" w14:textId="2428C754" w:rsidR="00A226CA" w:rsidRPr="00024D8D" w:rsidRDefault="00A226CA" w:rsidP="00990EDE">
      <w:pPr>
        <w:spacing w:line="560" w:lineRule="exact"/>
        <w:ind w:firstLineChars="200" w:firstLine="640"/>
        <w:rPr>
          <w:rFonts w:ascii="Times New Roman" w:eastAsia="楷体_GB2312" w:hAnsi="Times New Roman"/>
          <w:sz w:val="32"/>
        </w:rPr>
      </w:pPr>
      <w:r w:rsidRPr="00024D8D">
        <w:rPr>
          <w:rFonts w:ascii="Times New Roman" w:eastAsia="楷体_GB2312" w:hAnsi="Times New Roman"/>
          <w:sz w:val="32"/>
        </w:rPr>
        <w:t>（五）</w:t>
      </w:r>
      <w:r w:rsidR="0065420B" w:rsidRPr="00024D8D">
        <w:rPr>
          <w:rFonts w:ascii="Times New Roman" w:eastAsia="楷体_GB2312" w:hAnsi="Times New Roman"/>
          <w:sz w:val="32"/>
        </w:rPr>
        <w:t>思想政治理论课</w:t>
      </w:r>
      <w:r w:rsidRPr="00024D8D">
        <w:rPr>
          <w:rFonts w:ascii="Times New Roman" w:eastAsia="楷体_GB2312" w:hAnsi="Times New Roman"/>
          <w:sz w:val="32"/>
        </w:rPr>
        <w:t>教师</w:t>
      </w:r>
    </w:p>
    <w:p w14:paraId="3358121F" w14:textId="77777777" w:rsidR="00B87541" w:rsidRPr="00024D8D" w:rsidRDefault="00B87541" w:rsidP="00990EDE">
      <w:pPr>
        <w:spacing w:line="560" w:lineRule="exact"/>
        <w:ind w:firstLineChars="200" w:firstLine="640"/>
        <w:rPr>
          <w:rFonts w:ascii="Times New Roman" w:eastAsia="仿宋_GB2312" w:hAnsi="Times New Roman"/>
          <w:sz w:val="32"/>
          <w:szCs w:val="32"/>
        </w:rPr>
      </w:pPr>
      <w:r w:rsidRPr="00024D8D">
        <w:rPr>
          <w:rFonts w:ascii="Times New Roman" w:eastAsia="仿宋_GB2312" w:hAnsi="Times New Roman"/>
          <w:sz w:val="32"/>
          <w:szCs w:val="32"/>
        </w:rPr>
        <w:t>思想政治理论课教师是指承担高等学校思想政治理论课教育教学和研究职责的专职教师和从事大学生思想政治教育工作的教师，是高等学校教师队伍中承担开展马克思主义理论教育、用习近平新时代中国特色社会主义思想铸魂育人的中坚力量。</w:t>
      </w:r>
    </w:p>
    <w:p w14:paraId="6A395D33" w14:textId="77777777" w:rsidR="00A226CA" w:rsidRPr="00024D8D" w:rsidRDefault="00A9589A" w:rsidP="00990EDE">
      <w:pPr>
        <w:spacing w:line="560" w:lineRule="exact"/>
        <w:ind w:firstLineChars="200" w:firstLine="640"/>
        <w:rPr>
          <w:rFonts w:ascii="Times New Roman" w:eastAsia="黑体" w:hAnsi="Times New Roman"/>
          <w:sz w:val="32"/>
        </w:rPr>
      </w:pPr>
      <w:r w:rsidRPr="00024D8D">
        <w:rPr>
          <w:rFonts w:ascii="Times New Roman" w:eastAsia="黑体" w:hAnsi="Times New Roman"/>
          <w:sz w:val="32"/>
        </w:rPr>
        <w:t>三</w:t>
      </w:r>
      <w:r w:rsidR="00A226CA" w:rsidRPr="00024D8D">
        <w:rPr>
          <w:rFonts w:ascii="Times New Roman" w:eastAsia="黑体" w:hAnsi="Times New Roman"/>
          <w:sz w:val="32"/>
        </w:rPr>
        <w:t>、岗位申报条件</w:t>
      </w:r>
    </w:p>
    <w:p w14:paraId="35B96351" w14:textId="77777777" w:rsidR="0051485B" w:rsidRPr="00024D8D" w:rsidRDefault="00A9589A" w:rsidP="00990EDE">
      <w:pPr>
        <w:spacing w:line="560" w:lineRule="exact"/>
        <w:ind w:firstLineChars="200" w:firstLine="643"/>
        <w:rPr>
          <w:rFonts w:ascii="Times New Roman" w:eastAsia="楷体_GB2312" w:hAnsi="Times New Roman"/>
          <w:color w:val="000000"/>
          <w:sz w:val="32"/>
        </w:rPr>
      </w:pPr>
      <w:r w:rsidRPr="00024D8D">
        <w:rPr>
          <w:rFonts w:ascii="Times New Roman" w:eastAsia="仿宋_GB2312" w:hAnsi="Times New Roman"/>
          <w:b/>
          <w:sz w:val="32"/>
        </w:rPr>
        <w:t>（一）</w:t>
      </w:r>
      <w:r w:rsidR="0051485B" w:rsidRPr="00024D8D">
        <w:rPr>
          <w:rFonts w:ascii="Times New Roman" w:eastAsia="楷体_GB2312" w:hAnsi="Times New Roman"/>
          <w:color w:val="000000"/>
          <w:sz w:val="32"/>
        </w:rPr>
        <w:t>基本条件</w:t>
      </w:r>
    </w:p>
    <w:p w14:paraId="2423E295" w14:textId="77777777" w:rsidR="0051485B" w:rsidRPr="00024D8D" w:rsidRDefault="0051485B" w:rsidP="00990EDE">
      <w:pPr>
        <w:spacing w:line="560" w:lineRule="exact"/>
        <w:ind w:firstLineChars="200" w:firstLine="640"/>
        <w:rPr>
          <w:rFonts w:ascii="Times New Roman" w:eastAsia="仿宋_GB2312" w:hAnsi="Times New Roman"/>
          <w:color w:val="000000"/>
          <w:sz w:val="32"/>
        </w:rPr>
      </w:pPr>
      <w:r w:rsidRPr="00024D8D">
        <w:rPr>
          <w:rFonts w:ascii="Times New Roman" w:eastAsia="仿宋_GB2312" w:hAnsi="Times New Roman"/>
          <w:color w:val="000000"/>
          <w:sz w:val="32"/>
        </w:rPr>
        <w:t>1</w:t>
      </w:r>
      <w:r w:rsidRPr="00024D8D">
        <w:rPr>
          <w:rFonts w:ascii="Times New Roman" w:eastAsia="仿宋_GB2312" w:hAnsi="Times New Roman"/>
          <w:color w:val="000000"/>
          <w:sz w:val="32"/>
        </w:rPr>
        <w:t>．遵纪守法，具有良好的师德师风和学术道德，热爱本职工作，立德树人。</w:t>
      </w:r>
    </w:p>
    <w:p w14:paraId="0FB844E6" w14:textId="77777777" w:rsidR="0051485B" w:rsidRPr="00024D8D" w:rsidRDefault="0051485B" w:rsidP="00990EDE">
      <w:pPr>
        <w:spacing w:line="560" w:lineRule="exact"/>
        <w:ind w:firstLineChars="200" w:firstLine="640"/>
        <w:rPr>
          <w:rFonts w:ascii="Times New Roman" w:eastAsia="仿宋_GB2312" w:hAnsi="Times New Roman"/>
          <w:color w:val="000000"/>
          <w:sz w:val="32"/>
        </w:rPr>
      </w:pPr>
      <w:r w:rsidRPr="00024D8D">
        <w:rPr>
          <w:rFonts w:ascii="Times New Roman" w:eastAsia="仿宋_GB2312" w:hAnsi="Times New Roman"/>
          <w:color w:val="000000"/>
          <w:sz w:val="32"/>
        </w:rPr>
        <w:t>2</w:t>
      </w:r>
      <w:r w:rsidRPr="00024D8D">
        <w:rPr>
          <w:rFonts w:ascii="Times New Roman" w:eastAsia="仿宋_GB2312" w:hAnsi="Times New Roman"/>
          <w:color w:val="000000"/>
          <w:sz w:val="32"/>
        </w:rPr>
        <w:t>．积极承担学校、学院（单位）安排的各类教学任务，遵守教学规范，工作量饱满、效果良好。</w:t>
      </w:r>
    </w:p>
    <w:p w14:paraId="2B37EC12" w14:textId="77777777" w:rsidR="0051485B" w:rsidRPr="00024D8D" w:rsidRDefault="0051485B" w:rsidP="00990EDE">
      <w:pPr>
        <w:spacing w:line="560" w:lineRule="exact"/>
        <w:ind w:firstLineChars="200" w:firstLine="640"/>
        <w:rPr>
          <w:rFonts w:ascii="Times New Roman" w:eastAsia="仿宋_GB2312" w:hAnsi="Times New Roman"/>
          <w:color w:val="000000"/>
          <w:sz w:val="32"/>
        </w:rPr>
      </w:pPr>
      <w:r w:rsidRPr="00024D8D">
        <w:rPr>
          <w:rFonts w:ascii="Times New Roman" w:eastAsia="仿宋_GB2312" w:hAnsi="Times New Roman"/>
          <w:color w:val="000000"/>
          <w:sz w:val="32"/>
        </w:rPr>
        <w:t>3</w:t>
      </w:r>
      <w:r w:rsidRPr="00024D8D">
        <w:rPr>
          <w:rFonts w:ascii="Times New Roman" w:eastAsia="仿宋_GB2312" w:hAnsi="Times New Roman"/>
          <w:color w:val="000000"/>
          <w:sz w:val="32"/>
        </w:rPr>
        <w:t>．符合国家关于相应教师职务的基本任职条件，具备履行岗位职责相适应的学术水平和创新能力。</w:t>
      </w:r>
    </w:p>
    <w:p w14:paraId="1B683114" w14:textId="77777777" w:rsidR="0051485B" w:rsidRPr="00024D8D" w:rsidRDefault="0051485B" w:rsidP="00990EDE">
      <w:pPr>
        <w:spacing w:line="560" w:lineRule="exact"/>
        <w:ind w:firstLineChars="200" w:firstLine="640"/>
        <w:rPr>
          <w:rFonts w:ascii="Times New Roman" w:eastAsia="仿宋_GB2312" w:hAnsi="Times New Roman"/>
          <w:b/>
          <w:sz w:val="32"/>
        </w:rPr>
      </w:pPr>
      <w:r w:rsidRPr="00024D8D">
        <w:rPr>
          <w:rFonts w:ascii="Times New Roman" w:eastAsia="仿宋_GB2312" w:hAnsi="Times New Roman"/>
          <w:color w:val="000000"/>
          <w:sz w:val="32"/>
        </w:rPr>
        <w:t>4</w:t>
      </w:r>
      <w:r w:rsidRPr="00024D8D">
        <w:rPr>
          <w:rFonts w:ascii="Times New Roman" w:eastAsia="仿宋_GB2312" w:hAnsi="Times New Roman"/>
          <w:color w:val="000000"/>
          <w:sz w:val="32"/>
        </w:rPr>
        <w:t>．身心健康，能适应岗位要求。</w:t>
      </w:r>
    </w:p>
    <w:p w14:paraId="072F8B22" w14:textId="4D2A2924" w:rsidR="0051485B" w:rsidRPr="00024D8D" w:rsidRDefault="0051485B" w:rsidP="00990EDE">
      <w:pPr>
        <w:spacing w:line="560" w:lineRule="exact"/>
        <w:ind w:firstLineChars="200" w:firstLine="640"/>
        <w:rPr>
          <w:rFonts w:ascii="Times New Roman" w:eastAsia="仿宋_GB2312" w:hAnsi="Times New Roman"/>
          <w:b/>
          <w:sz w:val="32"/>
        </w:rPr>
      </w:pPr>
      <w:r w:rsidRPr="00024D8D">
        <w:rPr>
          <w:rFonts w:ascii="Times New Roman" w:eastAsia="楷体_GB2312" w:hAnsi="Times New Roman"/>
          <w:color w:val="000000"/>
          <w:sz w:val="32"/>
        </w:rPr>
        <w:t>（二）具体申报条件</w:t>
      </w:r>
    </w:p>
    <w:p w14:paraId="45F95A0A" w14:textId="77777777" w:rsidR="00A226CA" w:rsidRPr="00990EDE" w:rsidRDefault="0051485B" w:rsidP="00990EDE">
      <w:pPr>
        <w:spacing w:line="560" w:lineRule="exact"/>
        <w:ind w:firstLineChars="200" w:firstLine="640"/>
        <w:rPr>
          <w:rFonts w:ascii="Times New Roman" w:eastAsia="仿宋_GB2312" w:hAnsi="Times New Roman"/>
          <w:b/>
          <w:sz w:val="32"/>
        </w:rPr>
      </w:pPr>
      <w:r w:rsidRPr="00990EDE">
        <w:rPr>
          <w:rFonts w:ascii="Times New Roman" w:eastAsia="仿宋_GB2312" w:hAnsi="Times New Roman"/>
          <w:color w:val="000000"/>
          <w:sz w:val="32"/>
        </w:rPr>
        <w:t>1</w:t>
      </w:r>
      <w:r w:rsidRPr="00990EDE">
        <w:rPr>
          <w:rFonts w:ascii="Times New Roman" w:eastAsia="仿宋_GB2312" w:hAnsi="Times New Roman"/>
          <w:color w:val="000000"/>
          <w:sz w:val="32"/>
        </w:rPr>
        <w:t>．</w:t>
      </w:r>
      <w:r w:rsidR="00A226CA" w:rsidRPr="00990EDE">
        <w:rPr>
          <w:rFonts w:ascii="Times New Roman" w:eastAsia="仿宋_GB2312" w:hAnsi="Times New Roman"/>
          <w:b/>
          <w:sz w:val="32"/>
        </w:rPr>
        <w:t>教授二级岗位</w:t>
      </w:r>
    </w:p>
    <w:p w14:paraId="09FFFE70" w14:textId="77777777" w:rsidR="00A226CA" w:rsidRPr="00990EDE" w:rsidRDefault="00A226C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教授</w:t>
      </w:r>
      <w:r w:rsidR="00B76AEB" w:rsidRPr="00990EDE">
        <w:rPr>
          <w:rFonts w:ascii="Times New Roman" w:eastAsia="仿宋_GB2312" w:hAnsi="Times New Roman"/>
          <w:sz w:val="32"/>
        </w:rPr>
        <w:t>或科研系列研究员</w:t>
      </w:r>
      <w:r w:rsidRPr="00990EDE">
        <w:rPr>
          <w:rFonts w:ascii="Times New Roman" w:eastAsia="仿宋_GB2312" w:hAnsi="Times New Roman"/>
          <w:sz w:val="32"/>
        </w:rPr>
        <w:t>符合浙江省事业单位专业技术二级岗位申报条件控制标准，且</w:t>
      </w:r>
      <w:r w:rsidR="001155D5" w:rsidRPr="00990EDE">
        <w:rPr>
          <w:rFonts w:ascii="Times New Roman" w:eastAsia="仿宋_GB2312" w:hAnsi="Times New Roman"/>
          <w:sz w:val="32"/>
        </w:rPr>
        <w:t>学院</w:t>
      </w:r>
      <w:r w:rsidRPr="00990EDE">
        <w:rPr>
          <w:rFonts w:ascii="Times New Roman" w:eastAsia="仿宋_GB2312" w:hAnsi="Times New Roman"/>
          <w:sz w:val="32"/>
        </w:rPr>
        <w:t>还有岗位指标的情况下，可以</w:t>
      </w:r>
      <w:smartTag w:uri="urn:schemas-microsoft-com:office:smarttags" w:element="PersonName">
        <w:smartTagPr>
          <w:attr w:name="ProductID" w:val="申报"/>
        </w:smartTagPr>
        <w:r w:rsidRPr="00990EDE">
          <w:rPr>
            <w:rFonts w:ascii="Times New Roman" w:eastAsia="仿宋_GB2312" w:hAnsi="Times New Roman"/>
            <w:sz w:val="32"/>
          </w:rPr>
          <w:t>申报</w:t>
        </w:r>
      </w:smartTag>
      <w:r w:rsidRPr="00990EDE">
        <w:rPr>
          <w:rFonts w:ascii="Times New Roman" w:eastAsia="仿宋_GB2312" w:hAnsi="Times New Roman"/>
          <w:sz w:val="32"/>
        </w:rPr>
        <w:t>教授二级岗位。</w:t>
      </w:r>
    </w:p>
    <w:p w14:paraId="3CD0C922" w14:textId="657936B9" w:rsidR="00A226CA" w:rsidRPr="00990EDE" w:rsidRDefault="0051485B" w:rsidP="00990EDE">
      <w:pPr>
        <w:spacing w:line="560" w:lineRule="exact"/>
        <w:ind w:firstLineChars="200" w:firstLine="643"/>
        <w:rPr>
          <w:rFonts w:ascii="Times New Roman" w:eastAsia="仿宋_GB2312" w:hAnsi="Times New Roman"/>
          <w:b/>
          <w:sz w:val="32"/>
        </w:rPr>
      </w:pPr>
      <w:r w:rsidRPr="00990EDE">
        <w:rPr>
          <w:rFonts w:ascii="Times New Roman" w:eastAsia="仿宋_GB2312" w:hAnsi="Times New Roman"/>
          <w:b/>
          <w:sz w:val="32"/>
        </w:rPr>
        <w:t>2</w:t>
      </w:r>
      <w:r w:rsidRPr="00990EDE">
        <w:rPr>
          <w:rFonts w:ascii="Times New Roman" w:eastAsia="仿宋_GB2312" w:hAnsi="Times New Roman"/>
          <w:color w:val="000000"/>
          <w:sz w:val="32"/>
        </w:rPr>
        <w:t>．</w:t>
      </w:r>
      <w:r w:rsidR="00A226CA" w:rsidRPr="00990EDE">
        <w:rPr>
          <w:rFonts w:ascii="Times New Roman" w:eastAsia="仿宋_GB2312" w:hAnsi="Times New Roman"/>
          <w:b/>
          <w:sz w:val="32"/>
        </w:rPr>
        <w:t>教授三级岗位</w:t>
      </w:r>
    </w:p>
    <w:p w14:paraId="30C0EAE7" w14:textId="77777777" w:rsidR="00A226CA" w:rsidRPr="00990EDE" w:rsidRDefault="00A226C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教授三级岗位申报条件根据正高任职年限、任正高职务以来取得的业绩以及上一聘期取得业绩进行设定，要求同时符合（</w:t>
      </w:r>
      <w:r w:rsidRPr="00990EDE">
        <w:rPr>
          <w:rFonts w:ascii="Times New Roman" w:eastAsia="仿宋_GB2312" w:hAnsi="Times New Roman"/>
          <w:sz w:val="32"/>
        </w:rPr>
        <w:t>1</w:t>
      </w:r>
      <w:r w:rsidRPr="00990EDE">
        <w:rPr>
          <w:rFonts w:ascii="Times New Roman" w:eastAsia="仿宋_GB2312" w:hAnsi="Times New Roman"/>
          <w:sz w:val="32"/>
        </w:rPr>
        <w:t>）</w:t>
      </w:r>
      <w:r w:rsidRPr="00990EDE">
        <w:rPr>
          <w:rFonts w:ascii="Times New Roman" w:eastAsia="仿宋_GB2312" w:hAnsi="Times New Roman"/>
          <w:sz w:val="32"/>
        </w:rPr>
        <w:lastRenderedPageBreak/>
        <w:t>（</w:t>
      </w:r>
      <w:r w:rsidRPr="00990EDE">
        <w:rPr>
          <w:rFonts w:ascii="Times New Roman" w:eastAsia="仿宋_GB2312" w:hAnsi="Times New Roman"/>
          <w:sz w:val="32"/>
        </w:rPr>
        <w:t>2</w:t>
      </w:r>
      <w:r w:rsidRPr="00990EDE">
        <w:rPr>
          <w:rFonts w:ascii="Times New Roman" w:eastAsia="仿宋_GB2312" w:hAnsi="Times New Roman"/>
          <w:sz w:val="32"/>
        </w:rPr>
        <w:t>）两项条件。</w:t>
      </w:r>
    </w:p>
    <w:p w14:paraId="740079AE" w14:textId="77777777" w:rsidR="00A226CA" w:rsidRPr="00990EDE" w:rsidRDefault="00A226C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Pr="00990EDE">
        <w:rPr>
          <w:rFonts w:ascii="Times New Roman" w:eastAsia="仿宋_GB2312" w:hAnsi="Times New Roman"/>
          <w:sz w:val="32"/>
        </w:rPr>
        <w:t>1</w:t>
      </w:r>
      <w:r w:rsidRPr="00990EDE">
        <w:rPr>
          <w:rFonts w:ascii="Times New Roman" w:eastAsia="仿宋_GB2312" w:hAnsi="Times New Roman"/>
          <w:sz w:val="32"/>
        </w:rPr>
        <w:t>）</w:t>
      </w:r>
      <w:r w:rsidR="00B76AEB" w:rsidRPr="00990EDE">
        <w:rPr>
          <w:rFonts w:ascii="Times New Roman" w:eastAsia="仿宋_GB2312" w:hAnsi="Times New Roman"/>
          <w:sz w:val="32"/>
        </w:rPr>
        <w:t>申报三级教授，要求</w:t>
      </w:r>
      <w:r w:rsidRPr="00990EDE">
        <w:rPr>
          <w:rFonts w:ascii="Times New Roman" w:eastAsia="仿宋_GB2312" w:hAnsi="Times New Roman"/>
          <w:sz w:val="32"/>
        </w:rPr>
        <w:t>上一聘期达到以下业绩选项条件之一</w:t>
      </w:r>
      <w:r w:rsidR="008D3349" w:rsidRPr="00990EDE">
        <w:rPr>
          <w:rFonts w:ascii="Times New Roman" w:eastAsia="仿宋_GB2312" w:hAnsi="Times New Roman"/>
          <w:sz w:val="32"/>
        </w:rPr>
        <w:t>：</w:t>
      </w:r>
    </w:p>
    <w:p w14:paraId="5148F947"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宋体" w:eastAsia="宋体" w:hAnsi="宋体" w:cs="宋体" w:hint="eastAsia"/>
          <w:color w:val="000000"/>
          <w:sz w:val="32"/>
        </w:rPr>
        <w:t>①</w:t>
      </w:r>
      <w:r w:rsidRPr="00990EDE">
        <w:rPr>
          <w:rFonts w:ascii="Times New Roman" w:eastAsia="仿宋_GB2312" w:hAnsi="Times New Roman"/>
          <w:color w:val="000000"/>
          <w:sz w:val="32"/>
        </w:rPr>
        <w:t>限单项</w:t>
      </w:r>
      <w:r w:rsidRPr="00990EDE">
        <w:rPr>
          <w:rFonts w:ascii="Times New Roman" w:eastAsia="仿宋_GB2312" w:hAnsi="Times New Roman"/>
          <w:color w:val="000000"/>
          <w:sz w:val="32"/>
        </w:rPr>
        <w:t>100</w:t>
      </w:r>
      <w:r w:rsidR="000D6BBC" w:rsidRPr="00990EDE">
        <w:rPr>
          <w:rFonts w:ascii="Times New Roman" w:eastAsia="仿宋_GB2312" w:hAnsi="Times New Roman"/>
          <w:color w:val="000000"/>
          <w:sz w:val="32"/>
        </w:rPr>
        <w:t>分</w:t>
      </w:r>
      <w:r w:rsidRPr="00990EDE">
        <w:rPr>
          <w:rFonts w:ascii="Times New Roman" w:eastAsia="仿宋_GB2312" w:hAnsi="Times New Roman"/>
          <w:color w:val="000000"/>
          <w:sz w:val="32"/>
        </w:rPr>
        <w:t>及以上科研成果用于计分，人文社科类科研业绩计分达</w:t>
      </w:r>
      <w:r w:rsidRPr="00990EDE">
        <w:rPr>
          <w:rFonts w:ascii="Times New Roman" w:eastAsia="仿宋_GB2312" w:hAnsi="Times New Roman"/>
          <w:color w:val="000000"/>
          <w:sz w:val="32"/>
        </w:rPr>
        <w:t>600</w:t>
      </w:r>
      <w:r w:rsidRPr="00990EDE">
        <w:rPr>
          <w:rFonts w:ascii="Times New Roman" w:eastAsia="仿宋_GB2312" w:hAnsi="Times New Roman"/>
          <w:color w:val="000000"/>
          <w:sz w:val="32"/>
        </w:rPr>
        <w:t>分，理工科类科研业绩计分达</w:t>
      </w:r>
      <w:r w:rsidRPr="00990EDE">
        <w:rPr>
          <w:rFonts w:ascii="Times New Roman" w:eastAsia="仿宋_GB2312" w:hAnsi="Times New Roman"/>
          <w:color w:val="000000"/>
          <w:sz w:val="32"/>
        </w:rPr>
        <w:t>800</w:t>
      </w:r>
      <w:r w:rsidRPr="00990EDE">
        <w:rPr>
          <w:rFonts w:ascii="Times New Roman" w:eastAsia="仿宋_GB2312" w:hAnsi="Times New Roman"/>
          <w:color w:val="000000"/>
          <w:sz w:val="32"/>
        </w:rPr>
        <w:t>分。同一成果仅限一人使用。</w:t>
      </w:r>
    </w:p>
    <w:p w14:paraId="778FF660"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宋体" w:eastAsia="宋体" w:hAnsi="宋体" w:cs="宋体" w:hint="eastAsia"/>
          <w:color w:val="000000"/>
          <w:sz w:val="32"/>
        </w:rPr>
        <w:t>②</w:t>
      </w:r>
      <w:r w:rsidRPr="00990EDE">
        <w:rPr>
          <w:rFonts w:ascii="Times New Roman" w:eastAsia="仿宋_GB2312" w:hAnsi="Times New Roman"/>
          <w:color w:val="000000"/>
          <w:sz w:val="32"/>
        </w:rPr>
        <w:t>省级教学成果奖二等奖及以上奖项的第一获得者。</w:t>
      </w:r>
    </w:p>
    <w:p w14:paraId="68EBBC0E"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宋体" w:eastAsia="宋体" w:hAnsi="宋体" w:cs="宋体" w:hint="eastAsia"/>
          <w:color w:val="000000"/>
          <w:sz w:val="32"/>
        </w:rPr>
        <w:t>③</w:t>
      </w:r>
      <w:r w:rsidRPr="00990EDE">
        <w:rPr>
          <w:rFonts w:ascii="Times New Roman" w:eastAsia="仿宋_GB2312" w:hAnsi="Times New Roman"/>
          <w:color w:val="000000"/>
          <w:sz w:val="32"/>
        </w:rPr>
        <w:t>纳入省教育厅本科教学业绩考核的学科竞赛中取得全国最高或次高奖获得者的第一指导教师。</w:t>
      </w:r>
    </w:p>
    <w:p w14:paraId="7E3CE1C9" w14:textId="575772FE" w:rsidR="00A226CA" w:rsidRPr="00990EDE" w:rsidRDefault="00AD2EC6"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color w:val="000000"/>
          <w:sz w:val="32"/>
        </w:rPr>
        <w:t>④</w:t>
      </w:r>
      <w:r w:rsidR="00A226CA" w:rsidRPr="00990EDE">
        <w:rPr>
          <w:rFonts w:ascii="Times New Roman" w:eastAsia="仿宋_GB2312" w:hAnsi="Times New Roman"/>
          <w:sz w:val="32"/>
        </w:rPr>
        <w:t>三级教授</w:t>
      </w:r>
      <w:r w:rsidRPr="00990EDE">
        <w:rPr>
          <w:rFonts w:ascii="Times New Roman" w:eastAsia="仿宋_GB2312" w:hAnsi="Times New Roman"/>
          <w:sz w:val="32"/>
        </w:rPr>
        <w:t>前</w:t>
      </w:r>
      <w:r w:rsidR="00C16CCA" w:rsidRPr="00990EDE">
        <w:rPr>
          <w:rFonts w:ascii="Times New Roman" w:eastAsia="仿宋_GB2312" w:hAnsi="Times New Roman"/>
          <w:sz w:val="32"/>
        </w:rPr>
        <w:t>一聘期</w:t>
      </w:r>
      <w:r w:rsidR="00A226CA" w:rsidRPr="00990EDE">
        <w:rPr>
          <w:rFonts w:ascii="Times New Roman" w:eastAsia="仿宋_GB2312" w:hAnsi="Times New Roman"/>
          <w:sz w:val="32"/>
        </w:rPr>
        <w:t>考核合格者；四级教授</w:t>
      </w:r>
      <w:r w:rsidRPr="00990EDE">
        <w:rPr>
          <w:rFonts w:ascii="Times New Roman" w:eastAsia="仿宋_GB2312" w:hAnsi="Times New Roman"/>
          <w:sz w:val="32"/>
        </w:rPr>
        <w:t>前</w:t>
      </w:r>
      <w:r w:rsidR="00C16CCA" w:rsidRPr="00990EDE">
        <w:rPr>
          <w:rFonts w:ascii="Times New Roman" w:eastAsia="仿宋_GB2312" w:hAnsi="Times New Roman"/>
          <w:sz w:val="32"/>
        </w:rPr>
        <w:t>一聘期</w:t>
      </w:r>
      <w:r w:rsidR="00A226CA" w:rsidRPr="00990EDE">
        <w:rPr>
          <w:rFonts w:ascii="Times New Roman" w:eastAsia="仿宋_GB2312" w:hAnsi="Times New Roman"/>
          <w:sz w:val="32"/>
        </w:rPr>
        <w:t>考核优秀者。</w:t>
      </w:r>
    </w:p>
    <w:p w14:paraId="00AED8EE" w14:textId="77777777" w:rsidR="00A226CA" w:rsidRPr="00990EDE" w:rsidRDefault="00A226C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Pr="00990EDE">
        <w:rPr>
          <w:rFonts w:ascii="Times New Roman" w:eastAsia="仿宋_GB2312" w:hAnsi="Times New Roman"/>
          <w:sz w:val="32"/>
        </w:rPr>
        <w:t>2</w:t>
      </w:r>
      <w:r w:rsidRPr="00990EDE">
        <w:rPr>
          <w:rFonts w:ascii="Times New Roman" w:eastAsia="仿宋_GB2312" w:hAnsi="Times New Roman"/>
          <w:sz w:val="32"/>
        </w:rPr>
        <w:t>）</w:t>
      </w:r>
      <w:r w:rsidR="00AD2EC6" w:rsidRPr="00990EDE">
        <w:rPr>
          <w:rFonts w:ascii="Times New Roman" w:eastAsia="仿宋_GB2312" w:hAnsi="Times New Roman"/>
          <w:sz w:val="32"/>
        </w:rPr>
        <w:t>申报三级教授，同时要求</w:t>
      </w:r>
      <w:r w:rsidRPr="00990EDE">
        <w:rPr>
          <w:rFonts w:ascii="Times New Roman" w:eastAsia="仿宋_GB2312" w:hAnsi="Times New Roman"/>
          <w:sz w:val="32"/>
        </w:rPr>
        <w:t>任正高职务以来符合下列</w:t>
      </w:r>
      <w:r w:rsidR="001D70E1" w:rsidRPr="00990EDE">
        <w:rPr>
          <w:rFonts w:ascii="Times New Roman" w:eastAsia="仿宋_GB2312" w:hAnsi="Times New Roman"/>
          <w:sz w:val="32"/>
        </w:rPr>
        <w:t>条件</w:t>
      </w:r>
      <w:r w:rsidRPr="00990EDE">
        <w:rPr>
          <w:rFonts w:ascii="Times New Roman" w:eastAsia="仿宋_GB2312" w:hAnsi="Times New Roman"/>
          <w:sz w:val="32"/>
        </w:rPr>
        <w:t>之一</w:t>
      </w:r>
      <w:r w:rsidR="00FF7B80" w:rsidRPr="00990EDE">
        <w:rPr>
          <w:rFonts w:ascii="Times New Roman" w:eastAsia="仿宋_GB2312" w:hAnsi="Times New Roman"/>
          <w:sz w:val="32"/>
        </w:rPr>
        <w:t>：</w:t>
      </w:r>
    </w:p>
    <w:p w14:paraId="4EC4CE25" w14:textId="77777777" w:rsidR="00A226CA" w:rsidRPr="00990EDE" w:rsidRDefault="00A226CA"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①</w:t>
      </w:r>
      <w:smartTag w:uri="urn:schemas-microsoft-com:office:smarttags" w:element="PersonName">
        <w:smartTagPr>
          <w:attr w:name="ProductID" w:val="符合"/>
        </w:smartTagPr>
        <w:r w:rsidRPr="00990EDE">
          <w:rPr>
            <w:rFonts w:ascii="Times New Roman" w:eastAsia="仿宋_GB2312" w:hAnsi="Times New Roman"/>
            <w:sz w:val="32"/>
          </w:rPr>
          <w:t>符合</w:t>
        </w:r>
      </w:smartTag>
      <w:r w:rsidRPr="00990EDE">
        <w:rPr>
          <w:rFonts w:ascii="Times New Roman" w:eastAsia="仿宋_GB2312" w:hAnsi="Times New Roman"/>
          <w:sz w:val="32"/>
        </w:rPr>
        <w:t>教授二级岗位申报条件。</w:t>
      </w:r>
    </w:p>
    <w:p w14:paraId="6F25374F" w14:textId="50E35982" w:rsidR="00A226CA" w:rsidRPr="00990EDE" w:rsidRDefault="00A226CA"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②</w:t>
      </w:r>
      <w:r w:rsidRPr="00990EDE">
        <w:rPr>
          <w:rFonts w:ascii="Times New Roman" w:eastAsia="仿宋_GB2312" w:hAnsi="Times New Roman"/>
          <w:sz w:val="32"/>
        </w:rPr>
        <w:t>任职满</w:t>
      </w:r>
      <w:r w:rsidR="00AD2EC6" w:rsidRPr="00990EDE">
        <w:rPr>
          <w:rFonts w:ascii="Times New Roman" w:eastAsia="仿宋_GB2312" w:hAnsi="Times New Roman"/>
          <w:sz w:val="32"/>
        </w:rPr>
        <w:t>15</w:t>
      </w:r>
      <w:r w:rsidRPr="00990EDE">
        <w:rPr>
          <w:rFonts w:ascii="Times New Roman" w:eastAsia="仿宋_GB2312" w:hAnsi="Times New Roman"/>
          <w:sz w:val="32"/>
        </w:rPr>
        <w:t>年及以上，在学科建设、专业建设、人才培养、科学研究、社会服务及管理工作中作出重要贡献者。</w:t>
      </w:r>
    </w:p>
    <w:p w14:paraId="01C7BD27" w14:textId="3CEDA4E5" w:rsidR="00A226CA" w:rsidRPr="00990EDE" w:rsidRDefault="00A226CA"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③</w:t>
      </w:r>
      <w:r w:rsidRPr="00990EDE">
        <w:rPr>
          <w:rFonts w:ascii="Times New Roman" w:eastAsia="仿宋_GB2312" w:hAnsi="Times New Roman"/>
          <w:sz w:val="32"/>
        </w:rPr>
        <w:t>任职满</w:t>
      </w:r>
      <w:r w:rsidR="00AD2EC6" w:rsidRPr="00990EDE">
        <w:rPr>
          <w:rFonts w:ascii="Times New Roman" w:eastAsia="仿宋_GB2312" w:hAnsi="Times New Roman"/>
          <w:sz w:val="32"/>
        </w:rPr>
        <w:t>12</w:t>
      </w:r>
      <w:r w:rsidRPr="00990EDE">
        <w:rPr>
          <w:rFonts w:ascii="Times New Roman" w:eastAsia="仿宋_GB2312" w:hAnsi="Times New Roman"/>
          <w:sz w:val="32"/>
        </w:rPr>
        <w:t>年及以上，且符合下列条件选项</w:t>
      </w:r>
      <w:r w:rsidRPr="00990EDE">
        <w:rPr>
          <w:rFonts w:ascii="Times New Roman" w:eastAsia="仿宋_GB2312" w:hAnsi="Times New Roman"/>
          <w:sz w:val="32"/>
        </w:rPr>
        <w:t>1</w:t>
      </w:r>
      <w:r w:rsidRPr="00990EDE">
        <w:rPr>
          <w:rFonts w:ascii="Times New Roman" w:eastAsia="仿宋_GB2312" w:hAnsi="Times New Roman"/>
          <w:sz w:val="32"/>
        </w:rPr>
        <w:t>项。</w:t>
      </w:r>
    </w:p>
    <w:p w14:paraId="66B02090" w14:textId="03DBC8C6" w:rsidR="00A226CA" w:rsidRPr="00990EDE" w:rsidRDefault="00A226CA"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④</w:t>
      </w:r>
      <w:r w:rsidRPr="00990EDE">
        <w:rPr>
          <w:rFonts w:ascii="Times New Roman" w:eastAsia="仿宋_GB2312" w:hAnsi="Times New Roman"/>
          <w:sz w:val="32"/>
        </w:rPr>
        <w:t>任职满</w:t>
      </w:r>
      <w:r w:rsidR="00AD2EC6" w:rsidRPr="00990EDE">
        <w:rPr>
          <w:rFonts w:ascii="Times New Roman" w:eastAsia="仿宋_GB2312" w:hAnsi="Times New Roman"/>
          <w:sz w:val="32"/>
        </w:rPr>
        <w:t>9</w:t>
      </w:r>
      <w:r w:rsidRPr="00990EDE">
        <w:rPr>
          <w:rFonts w:ascii="Times New Roman" w:eastAsia="仿宋_GB2312" w:hAnsi="Times New Roman"/>
          <w:sz w:val="32"/>
        </w:rPr>
        <w:t>年及以上，且符合下列条件选项</w:t>
      </w:r>
      <w:r w:rsidRPr="00990EDE">
        <w:rPr>
          <w:rFonts w:ascii="Times New Roman" w:eastAsia="仿宋_GB2312" w:hAnsi="Times New Roman"/>
          <w:sz w:val="32"/>
        </w:rPr>
        <w:t>2</w:t>
      </w:r>
      <w:r w:rsidRPr="00990EDE">
        <w:rPr>
          <w:rFonts w:ascii="Times New Roman" w:eastAsia="仿宋_GB2312" w:hAnsi="Times New Roman"/>
          <w:sz w:val="32"/>
        </w:rPr>
        <w:t>项。</w:t>
      </w:r>
    </w:p>
    <w:p w14:paraId="0DDE1247" w14:textId="21B216C5" w:rsidR="00A226CA" w:rsidRPr="00990EDE" w:rsidRDefault="00A226CA"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⑤</w:t>
      </w:r>
      <w:r w:rsidRPr="00990EDE">
        <w:rPr>
          <w:rFonts w:ascii="Times New Roman" w:eastAsia="仿宋_GB2312" w:hAnsi="Times New Roman"/>
          <w:sz w:val="32"/>
        </w:rPr>
        <w:t>任职满</w:t>
      </w:r>
      <w:r w:rsidR="00AD2EC6" w:rsidRPr="00990EDE">
        <w:rPr>
          <w:rFonts w:ascii="Times New Roman" w:eastAsia="仿宋_GB2312" w:hAnsi="Times New Roman"/>
          <w:sz w:val="32"/>
        </w:rPr>
        <w:t>6</w:t>
      </w:r>
      <w:r w:rsidRPr="00990EDE">
        <w:rPr>
          <w:rFonts w:ascii="Times New Roman" w:eastAsia="仿宋_GB2312" w:hAnsi="Times New Roman"/>
          <w:sz w:val="32"/>
        </w:rPr>
        <w:t>年及以上，且符合下列条件选项</w:t>
      </w:r>
      <w:r w:rsidRPr="00990EDE">
        <w:rPr>
          <w:rFonts w:ascii="Times New Roman" w:eastAsia="仿宋_GB2312" w:hAnsi="Times New Roman"/>
          <w:sz w:val="32"/>
        </w:rPr>
        <w:t>3</w:t>
      </w:r>
      <w:r w:rsidRPr="00990EDE">
        <w:rPr>
          <w:rFonts w:ascii="Times New Roman" w:eastAsia="仿宋_GB2312" w:hAnsi="Times New Roman"/>
          <w:sz w:val="32"/>
        </w:rPr>
        <w:t>项。</w:t>
      </w:r>
    </w:p>
    <w:p w14:paraId="1B6FEFBC" w14:textId="77777777" w:rsidR="00AD2EC6" w:rsidRPr="00990EDE" w:rsidRDefault="00AD2EC6"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⑥</w:t>
      </w:r>
      <w:r w:rsidRPr="00990EDE">
        <w:rPr>
          <w:rFonts w:ascii="Times New Roman" w:eastAsia="仿宋_GB2312" w:hAnsi="Times New Roman"/>
          <w:sz w:val="32"/>
        </w:rPr>
        <w:t>任职满</w:t>
      </w:r>
      <w:r w:rsidRPr="00990EDE">
        <w:rPr>
          <w:rFonts w:ascii="Times New Roman" w:eastAsia="仿宋_GB2312" w:hAnsi="Times New Roman"/>
          <w:sz w:val="32"/>
        </w:rPr>
        <w:t>3</w:t>
      </w:r>
      <w:r w:rsidRPr="00990EDE">
        <w:rPr>
          <w:rFonts w:ascii="Times New Roman" w:eastAsia="仿宋_GB2312" w:hAnsi="Times New Roman"/>
          <w:sz w:val="32"/>
        </w:rPr>
        <w:t>年及以上，且符合下列条件选项</w:t>
      </w:r>
      <w:r w:rsidRPr="00990EDE">
        <w:rPr>
          <w:rFonts w:ascii="Times New Roman" w:eastAsia="仿宋_GB2312" w:hAnsi="Times New Roman"/>
          <w:sz w:val="32"/>
        </w:rPr>
        <w:t>4</w:t>
      </w:r>
      <w:r w:rsidRPr="00990EDE">
        <w:rPr>
          <w:rFonts w:ascii="Times New Roman" w:eastAsia="仿宋_GB2312" w:hAnsi="Times New Roman"/>
          <w:sz w:val="32"/>
        </w:rPr>
        <w:t>项。</w:t>
      </w:r>
    </w:p>
    <w:p w14:paraId="304CACC8" w14:textId="482037F1" w:rsidR="00A226CA" w:rsidRPr="00990EDE" w:rsidRDefault="00AD2EC6"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⑦</w:t>
      </w:r>
      <w:r w:rsidR="00A226CA" w:rsidRPr="00990EDE">
        <w:rPr>
          <w:rFonts w:ascii="Times New Roman" w:eastAsia="仿宋_GB2312" w:hAnsi="Times New Roman"/>
          <w:sz w:val="32"/>
        </w:rPr>
        <w:t>任现职以来，取得突破性高水平业绩的，可以不受任职年限和条件选项的限制。</w:t>
      </w:r>
    </w:p>
    <w:p w14:paraId="088D31F4" w14:textId="170EF11E" w:rsidR="00A226CA" w:rsidRPr="00990EDE" w:rsidRDefault="00A226C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具体条件选项如下：</w:t>
      </w:r>
    </w:p>
    <w:p w14:paraId="2BC20115"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color w:val="000000"/>
          <w:sz w:val="32"/>
        </w:rPr>
        <w:lastRenderedPageBreak/>
        <w:t>A.</w:t>
      </w:r>
      <w:r w:rsidRPr="00990EDE">
        <w:rPr>
          <w:rFonts w:ascii="Times New Roman" w:eastAsia="仿宋_GB2312" w:hAnsi="Times New Roman"/>
          <w:color w:val="000000"/>
          <w:sz w:val="32"/>
        </w:rPr>
        <w:t>纵向科研项目：限单项科研业绩计分</w:t>
      </w:r>
      <w:r w:rsidRPr="00990EDE">
        <w:rPr>
          <w:rFonts w:ascii="Times New Roman" w:eastAsia="仿宋_GB2312" w:hAnsi="Times New Roman"/>
          <w:color w:val="000000"/>
          <w:sz w:val="32"/>
        </w:rPr>
        <w:t>800</w:t>
      </w:r>
      <w:r w:rsidRPr="00990EDE">
        <w:rPr>
          <w:rFonts w:ascii="Times New Roman" w:eastAsia="仿宋_GB2312" w:hAnsi="Times New Roman"/>
          <w:color w:val="000000"/>
          <w:sz w:val="32"/>
        </w:rPr>
        <w:t>分及以上主持人。</w:t>
      </w:r>
    </w:p>
    <w:p w14:paraId="4CB0593F"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color w:val="000000"/>
          <w:sz w:val="32"/>
        </w:rPr>
        <w:t>B.</w:t>
      </w:r>
      <w:r w:rsidRPr="00990EDE">
        <w:rPr>
          <w:rFonts w:ascii="Times New Roman" w:eastAsia="仿宋_GB2312" w:hAnsi="Times New Roman"/>
          <w:color w:val="000000"/>
          <w:sz w:val="32"/>
        </w:rPr>
        <w:t>横向科研项目（含成果转化）：限重大横向项目主持人。</w:t>
      </w:r>
    </w:p>
    <w:p w14:paraId="245C9ED4"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color w:val="000000"/>
          <w:sz w:val="32"/>
        </w:rPr>
        <w:t>C.</w:t>
      </w:r>
      <w:r w:rsidRPr="00990EDE">
        <w:rPr>
          <w:rFonts w:ascii="Times New Roman" w:eastAsia="仿宋_GB2312" w:hAnsi="Times New Roman"/>
          <w:color w:val="000000"/>
          <w:sz w:val="32"/>
        </w:rPr>
        <w:t>科研成果：人文社科教师以第一作者身份在《中国社会科学》发表论文</w:t>
      </w:r>
      <w:r w:rsidRPr="00990EDE">
        <w:rPr>
          <w:rFonts w:ascii="Times New Roman" w:eastAsia="仿宋_GB2312" w:hAnsi="Times New Roman"/>
          <w:color w:val="000000"/>
          <w:sz w:val="32"/>
        </w:rPr>
        <w:t>1</w:t>
      </w:r>
      <w:r w:rsidRPr="00990EDE">
        <w:rPr>
          <w:rFonts w:ascii="Times New Roman" w:eastAsia="仿宋_GB2312" w:hAnsi="Times New Roman"/>
          <w:color w:val="000000"/>
          <w:sz w:val="32"/>
        </w:rPr>
        <w:t>篇及以上，或著作入选《国家哲学社会科学优秀成果文库》</w:t>
      </w:r>
      <w:r w:rsidRPr="00990EDE">
        <w:rPr>
          <w:rFonts w:ascii="Times New Roman" w:eastAsia="仿宋_GB2312" w:hAnsi="Times New Roman"/>
          <w:color w:val="000000"/>
          <w:sz w:val="32"/>
        </w:rPr>
        <w:t>1</w:t>
      </w:r>
      <w:r w:rsidRPr="00990EDE">
        <w:rPr>
          <w:rFonts w:ascii="Times New Roman" w:eastAsia="仿宋_GB2312" w:hAnsi="Times New Roman"/>
          <w:color w:val="000000"/>
          <w:sz w:val="32"/>
        </w:rPr>
        <w:t>部及以上；或单项科研业绩</w:t>
      </w:r>
      <w:r w:rsidRPr="00990EDE">
        <w:rPr>
          <w:rFonts w:ascii="Times New Roman" w:eastAsia="仿宋_GB2312" w:hAnsi="Times New Roman"/>
          <w:color w:val="000000"/>
          <w:sz w:val="32"/>
        </w:rPr>
        <w:t>200</w:t>
      </w:r>
      <w:r w:rsidRPr="00990EDE">
        <w:rPr>
          <w:rFonts w:ascii="Times New Roman" w:eastAsia="仿宋_GB2312" w:hAnsi="Times New Roman"/>
          <w:color w:val="000000"/>
          <w:sz w:val="32"/>
        </w:rPr>
        <w:t>分以上论文或著作累计</w:t>
      </w:r>
      <w:r w:rsidRPr="00990EDE">
        <w:rPr>
          <w:rFonts w:ascii="Times New Roman" w:eastAsia="仿宋_GB2312" w:hAnsi="Times New Roman"/>
          <w:color w:val="000000"/>
          <w:sz w:val="32"/>
        </w:rPr>
        <w:t>600</w:t>
      </w:r>
      <w:r w:rsidRPr="00990EDE">
        <w:rPr>
          <w:rFonts w:ascii="Times New Roman" w:eastAsia="仿宋_GB2312" w:hAnsi="Times New Roman"/>
          <w:color w:val="000000"/>
          <w:sz w:val="32"/>
        </w:rPr>
        <w:t>分及以上，或单项科研业绩</w:t>
      </w:r>
      <w:r w:rsidRPr="00990EDE">
        <w:rPr>
          <w:rFonts w:ascii="Times New Roman" w:eastAsia="仿宋_GB2312" w:hAnsi="Times New Roman"/>
          <w:color w:val="000000"/>
          <w:sz w:val="32"/>
        </w:rPr>
        <w:t>100</w:t>
      </w:r>
      <w:r w:rsidRPr="00990EDE">
        <w:rPr>
          <w:rFonts w:ascii="Times New Roman" w:eastAsia="仿宋_GB2312" w:hAnsi="Times New Roman"/>
          <w:color w:val="000000"/>
          <w:sz w:val="32"/>
        </w:rPr>
        <w:t>分以上论文或著作累计</w:t>
      </w:r>
      <w:r w:rsidRPr="00990EDE">
        <w:rPr>
          <w:rFonts w:ascii="Times New Roman" w:eastAsia="仿宋_GB2312" w:hAnsi="Times New Roman"/>
          <w:color w:val="000000"/>
          <w:sz w:val="32"/>
        </w:rPr>
        <w:t>900</w:t>
      </w:r>
      <w:r w:rsidRPr="00990EDE">
        <w:rPr>
          <w:rFonts w:ascii="Times New Roman" w:eastAsia="仿宋_GB2312" w:hAnsi="Times New Roman"/>
          <w:color w:val="000000"/>
          <w:sz w:val="32"/>
        </w:rPr>
        <w:t>分及以上。</w:t>
      </w:r>
    </w:p>
    <w:p w14:paraId="1045F5CC"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color w:val="000000"/>
          <w:sz w:val="32"/>
        </w:rPr>
        <w:t>理工科教师在</w:t>
      </w:r>
      <w:r w:rsidRPr="00990EDE">
        <w:rPr>
          <w:rFonts w:ascii="Times New Roman" w:eastAsia="仿宋_GB2312" w:hAnsi="Times New Roman"/>
          <w:color w:val="000000"/>
          <w:sz w:val="32"/>
        </w:rPr>
        <w:t>NATURE</w:t>
      </w:r>
      <w:r w:rsidRPr="00990EDE">
        <w:rPr>
          <w:rFonts w:ascii="Times New Roman" w:eastAsia="仿宋_GB2312" w:hAnsi="Times New Roman"/>
          <w:color w:val="000000"/>
          <w:sz w:val="32"/>
        </w:rPr>
        <w:t>、</w:t>
      </w:r>
      <w:r w:rsidRPr="00990EDE">
        <w:rPr>
          <w:rFonts w:ascii="Times New Roman" w:eastAsia="仿宋_GB2312" w:hAnsi="Times New Roman"/>
          <w:color w:val="000000"/>
          <w:sz w:val="32"/>
        </w:rPr>
        <w:t>SCIENCE</w:t>
      </w:r>
      <w:r w:rsidRPr="00990EDE">
        <w:rPr>
          <w:rFonts w:ascii="Times New Roman" w:eastAsia="仿宋_GB2312" w:hAnsi="Times New Roman"/>
          <w:color w:val="000000"/>
          <w:sz w:val="32"/>
        </w:rPr>
        <w:t>、</w:t>
      </w:r>
      <w:r w:rsidRPr="00990EDE">
        <w:rPr>
          <w:rFonts w:ascii="Times New Roman" w:eastAsia="仿宋_GB2312" w:hAnsi="Times New Roman"/>
          <w:color w:val="000000"/>
          <w:sz w:val="32"/>
        </w:rPr>
        <w:t>CELL</w:t>
      </w:r>
      <w:r w:rsidRPr="00990EDE">
        <w:rPr>
          <w:rFonts w:ascii="Times New Roman" w:eastAsia="仿宋_GB2312" w:hAnsi="Times New Roman"/>
          <w:color w:val="000000"/>
          <w:sz w:val="32"/>
        </w:rPr>
        <w:t>正刊上以第一或第二单位发表论文</w:t>
      </w:r>
      <w:r w:rsidRPr="00990EDE">
        <w:rPr>
          <w:rFonts w:ascii="Times New Roman" w:eastAsia="仿宋_GB2312" w:hAnsi="Times New Roman"/>
          <w:color w:val="000000"/>
          <w:sz w:val="32"/>
        </w:rPr>
        <w:t>1</w:t>
      </w:r>
      <w:r w:rsidRPr="00990EDE">
        <w:rPr>
          <w:rFonts w:ascii="Times New Roman" w:eastAsia="仿宋_GB2312" w:hAnsi="Times New Roman"/>
          <w:color w:val="000000"/>
          <w:sz w:val="32"/>
        </w:rPr>
        <w:t>篇；或以第一作者或通讯作者身份发表单项科研业绩</w:t>
      </w:r>
      <w:r w:rsidRPr="00990EDE">
        <w:rPr>
          <w:rFonts w:ascii="Times New Roman" w:eastAsia="仿宋_GB2312" w:hAnsi="Times New Roman"/>
          <w:color w:val="000000"/>
          <w:sz w:val="32"/>
        </w:rPr>
        <w:t>200</w:t>
      </w:r>
      <w:r w:rsidRPr="00990EDE">
        <w:rPr>
          <w:rFonts w:ascii="Times New Roman" w:eastAsia="仿宋_GB2312" w:hAnsi="Times New Roman"/>
          <w:color w:val="000000"/>
          <w:sz w:val="32"/>
        </w:rPr>
        <w:t>分以上论文或著作累计</w:t>
      </w:r>
      <w:r w:rsidRPr="00990EDE">
        <w:rPr>
          <w:rFonts w:ascii="Times New Roman" w:eastAsia="仿宋_GB2312" w:hAnsi="Times New Roman"/>
          <w:color w:val="000000"/>
          <w:sz w:val="32"/>
        </w:rPr>
        <w:t>1000</w:t>
      </w:r>
      <w:r w:rsidRPr="00990EDE">
        <w:rPr>
          <w:rFonts w:ascii="Times New Roman" w:eastAsia="仿宋_GB2312" w:hAnsi="Times New Roman"/>
          <w:color w:val="000000"/>
          <w:sz w:val="32"/>
        </w:rPr>
        <w:t>分及以上，或授权发明专利</w:t>
      </w:r>
      <w:r w:rsidRPr="00990EDE">
        <w:rPr>
          <w:rFonts w:ascii="Times New Roman" w:eastAsia="仿宋_GB2312" w:hAnsi="Times New Roman"/>
          <w:color w:val="000000"/>
          <w:sz w:val="32"/>
        </w:rPr>
        <w:t>6</w:t>
      </w:r>
      <w:r w:rsidRPr="00990EDE">
        <w:rPr>
          <w:rFonts w:ascii="Times New Roman" w:eastAsia="仿宋_GB2312" w:hAnsi="Times New Roman"/>
          <w:color w:val="000000"/>
          <w:sz w:val="32"/>
        </w:rPr>
        <w:t>件且转让</w:t>
      </w:r>
      <w:r w:rsidRPr="00990EDE">
        <w:rPr>
          <w:rFonts w:ascii="Times New Roman" w:eastAsia="仿宋_GB2312" w:hAnsi="Times New Roman"/>
          <w:color w:val="000000"/>
          <w:sz w:val="32"/>
        </w:rPr>
        <w:t>3</w:t>
      </w:r>
      <w:r w:rsidRPr="00990EDE">
        <w:rPr>
          <w:rFonts w:ascii="Times New Roman" w:eastAsia="仿宋_GB2312" w:hAnsi="Times New Roman"/>
          <w:color w:val="000000"/>
          <w:sz w:val="32"/>
        </w:rPr>
        <w:t>件及以上。</w:t>
      </w:r>
    </w:p>
    <w:p w14:paraId="66F35139" w14:textId="7373A93F"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color w:val="000000"/>
          <w:sz w:val="32"/>
        </w:rPr>
        <w:t>D.</w:t>
      </w:r>
      <w:r w:rsidRPr="00990EDE">
        <w:rPr>
          <w:rFonts w:ascii="Times New Roman" w:eastAsia="仿宋_GB2312" w:hAnsi="Times New Roman"/>
          <w:color w:val="000000"/>
          <w:sz w:val="32"/>
        </w:rPr>
        <w:t>科研获奖：限单项科研业绩计分</w:t>
      </w:r>
      <w:r w:rsidRPr="00990EDE">
        <w:rPr>
          <w:rFonts w:ascii="Times New Roman" w:eastAsia="仿宋_GB2312" w:hAnsi="Times New Roman"/>
          <w:color w:val="000000"/>
          <w:sz w:val="32"/>
        </w:rPr>
        <w:t>500</w:t>
      </w:r>
      <w:r w:rsidRPr="00990EDE">
        <w:rPr>
          <w:rFonts w:ascii="Times New Roman" w:eastAsia="仿宋_GB2312" w:hAnsi="Times New Roman"/>
          <w:color w:val="000000"/>
          <w:sz w:val="32"/>
        </w:rPr>
        <w:t>分及以上第一完成人；或国家科学技术奖（国家自然科学奖、科技进步奖、国家发明奖）一等奖的前五</w:t>
      </w:r>
      <w:r w:rsidR="00650A44" w:rsidRPr="00990EDE">
        <w:rPr>
          <w:rFonts w:ascii="Times New Roman" w:eastAsia="仿宋_GB2312" w:hAnsi="Times New Roman"/>
          <w:color w:val="000000"/>
          <w:sz w:val="32"/>
        </w:rPr>
        <w:t>获得者</w:t>
      </w:r>
      <w:r w:rsidRPr="00990EDE">
        <w:rPr>
          <w:rFonts w:ascii="Times New Roman" w:eastAsia="仿宋_GB2312" w:hAnsi="Times New Roman"/>
          <w:color w:val="000000"/>
          <w:sz w:val="32"/>
        </w:rPr>
        <w:t>或二等奖的前三</w:t>
      </w:r>
      <w:r w:rsidR="00650A44" w:rsidRPr="00990EDE">
        <w:rPr>
          <w:rFonts w:ascii="Times New Roman" w:eastAsia="仿宋_GB2312" w:hAnsi="Times New Roman"/>
          <w:color w:val="000000"/>
          <w:sz w:val="32"/>
        </w:rPr>
        <w:t>获得者</w:t>
      </w:r>
      <w:r w:rsidRPr="00990EDE">
        <w:rPr>
          <w:rFonts w:ascii="Times New Roman" w:eastAsia="仿宋_GB2312" w:hAnsi="Times New Roman"/>
          <w:color w:val="000000"/>
          <w:sz w:val="32"/>
        </w:rPr>
        <w:t>。</w:t>
      </w:r>
    </w:p>
    <w:p w14:paraId="1F7FE7CD" w14:textId="77777777" w:rsidR="00AD2EC6" w:rsidRPr="00990EDE" w:rsidRDefault="00AD2EC6" w:rsidP="00990EDE">
      <w:pPr>
        <w:spacing w:line="560" w:lineRule="exact"/>
        <w:ind w:firstLineChars="200" w:firstLine="640"/>
        <w:rPr>
          <w:rFonts w:ascii="Times New Roman" w:eastAsia="仿宋_GB2312" w:hAnsi="Times New Roman"/>
          <w:color w:val="0000FF"/>
          <w:sz w:val="32"/>
        </w:rPr>
      </w:pPr>
      <w:r w:rsidRPr="00990EDE">
        <w:rPr>
          <w:rFonts w:ascii="Times New Roman" w:eastAsia="仿宋_GB2312" w:hAnsi="Times New Roman"/>
          <w:sz w:val="32"/>
        </w:rPr>
        <w:t>E.</w:t>
      </w:r>
      <w:r w:rsidRPr="00990EDE">
        <w:rPr>
          <w:rFonts w:ascii="Times New Roman" w:eastAsia="仿宋_GB2312" w:hAnsi="Times New Roman"/>
          <w:sz w:val="32"/>
        </w:rPr>
        <w:t>标准编制和决策咨询：</w:t>
      </w:r>
      <w:r w:rsidRPr="00990EDE">
        <w:rPr>
          <w:rFonts w:ascii="Times New Roman" w:eastAsia="仿宋_GB2312" w:hAnsi="Times New Roman"/>
          <w:color w:val="000000"/>
          <w:sz w:val="32"/>
        </w:rPr>
        <w:t>限标准编制中单项科研业绩计分</w:t>
      </w:r>
      <w:r w:rsidRPr="00990EDE">
        <w:rPr>
          <w:rFonts w:ascii="Times New Roman" w:eastAsia="仿宋_GB2312" w:hAnsi="Times New Roman"/>
          <w:color w:val="000000"/>
          <w:sz w:val="32"/>
        </w:rPr>
        <w:t>100</w:t>
      </w:r>
      <w:r w:rsidRPr="00990EDE">
        <w:rPr>
          <w:rFonts w:ascii="Times New Roman" w:eastAsia="仿宋_GB2312" w:hAnsi="Times New Roman"/>
          <w:color w:val="000000"/>
          <w:sz w:val="32"/>
        </w:rPr>
        <w:t>分及以上、决策咨询中单项科研业绩计分</w:t>
      </w:r>
      <w:r w:rsidRPr="00990EDE">
        <w:rPr>
          <w:rFonts w:ascii="Times New Roman" w:eastAsia="仿宋_GB2312" w:hAnsi="Times New Roman"/>
          <w:color w:val="000000"/>
          <w:sz w:val="32"/>
        </w:rPr>
        <w:t>200</w:t>
      </w:r>
      <w:r w:rsidRPr="00990EDE">
        <w:rPr>
          <w:rFonts w:ascii="Times New Roman" w:eastAsia="仿宋_GB2312" w:hAnsi="Times New Roman"/>
          <w:color w:val="000000"/>
          <w:sz w:val="32"/>
        </w:rPr>
        <w:t>分及以上第一完成人。</w:t>
      </w:r>
    </w:p>
    <w:p w14:paraId="08EC7320" w14:textId="64E02123"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color w:val="000000"/>
          <w:sz w:val="32"/>
        </w:rPr>
        <w:t>F.</w:t>
      </w:r>
      <w:r w:rsidRPr="00990EDE">
        <w:rPr>
          <w:rFonts w:ascii="Times New Roman" w:eastAsia="仿宋_GB2312" w:hAnsi="Times New Roman"/>
          <w:color w:val="000000"/>
          <w:sz w:val="32"/>
        </w:rPr>
        <w:t>创作获奖：限单项科研业绩计分</w:t>
      </w:r>
      <w:r w:rsidRPr="00990EDE">
        <w:rPr>
          <w:rFonts w:ascii="Times New Roman" w:eastAsia="仿宋_GB2312" w:hAnsi="Times New Roman"/>
          <w:color w:val="000000"/>
          <w:sz w:val="32"/>
        </w:rPr>
        <w:t>500</w:t>
      </w:r>
      <w:r w:rsidRPr="00990EDE">
        <w:rPr>
          <w:rFonts w:ascii="Times New Roman" w:eastAsia="仿宋_GB2312" w:hAnsi="Times New Roman"/>
          <w:color w:val="000000"/>
          <w:sz w:val="32"/>
        </w:rPr>
        <w:t>分及以上第一</w:t>
      </w:r>
      <w:r w:rsidR="005A29BF" w:rsidRPr="00990EDE">
        <w:rPr>
          <w:rFonts w:ascii="Times New Roman" w:eastAsia="仿宋_GB2312" w:hAnsi="Times New Roman"/>
          <w:color w:val="000000"/>
          <w:sz w:val="32"/>
        </w:rPr>
        <w:t>获得者</w:t>
      </w:r>
      <w:r w:rsidRPr="00990EDE">
        <w:rPr>
          <w:rFonts w:ascii="Times New Roman" w:eastAsia="仿宋_GB2312" w:hAnsi="Times New Roman"/>
          <w:color w:val="000000"/>
          <w:sz w:val="32"/>
        </w:rPr>
        <w:t>。</w:t>
      </w:r>
    </w:p>
    <w:p w14:paraId="72094952"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color w:val="000000"/>
          <w:sz w:val="32"/>
        </w:rPr>
        <w:t>G.</w:t>
      </w:r>
      <w:r w:rsidRPr="00990EDE">
        <w:rPr>
          <w:rFonts w:ascii="Times New Roman" w:eastAsia="仿宋_GB2312" w:hAnsi="Times New Roman"/>
          <w:color w:val="000000"/>
          <w:sz w:val="32"/>
        </w:rPr>
        <w:t>学科与平台建设：限</w:t>
      </w:r>
      <w:r w:rsidRPr="00990EDE">
        <w:rPr>
          <w:rFonts w:ascii="Times New Roman" w:eastAsia="仿宋_GB2312" w:hAnsi="Times New Roman"/>
          <w:color w:val="000000"/>
          <w:sz w:val="32"/>
        </w:rPr>
        <w:t>M7-3</w:t>
      </w:r>
      <w:r w:rsidRPr="00990EDE">
        <w:rPr>
          <w:rFonts w:ascii="Times New Roman" w:eastAsia="仿宋_GB2312" w:hAnsi="Times New Roman"/>
          <w:color w:val="000000"/>
          <w:sz w:val="32"/>
        </w:rPr>
        <w:t>及以上层次平台和</w:t>
      </w:r>
      <w:r w:rsidRPr="00990EDE">
        <w:rPr>
          <w:rFonts w:ascii="Times New Roman" w:eastAsia="仿宋_GB2312" w:hAnsi="Times New Roman"/>
          <w:color w:val="000000"/>
          <w:sz w:val="32"/>
        </w:rPr>
        <w:t>111</w:t>
      </w:r>
      <w:r w:rsidRPr="00990EDE">
        <w:rPr>
          <w:rFonts w:ascii="Times New Roman" w:eastAsia="仿宋_GB2312" w:hAnsi="Times New Roman"/>
          <w:color w:val="000000"/>
          <w:sz w:val="32"/>
        </w:rPr>
        <w:t>引智基地负责人。</w:t>
      </w:r>
    </w:p>
    <w:p w14:paraId="694EBF8E"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color w:val="000000"/>
          <w:sz w:val="32"/>
        </w:rPr>
        <w:t>H.</w:t>
      </w:r>
      <w:r w:rsidRPr="00990EDE">
        <w:rPr>
          <w:rFonts w:ascii="Times New Roman" w:eastAsia="仿宋_GB2312" w:hAnsi="Times New Roman"/>
          <w:color w:val="000000"/>
          <w:sz w:val="32"/>
        </w:rPr>
        <w:t>国家教育教学成果奖特等奖、一等奖的排名前三获得者，或国家教育教学成果奖二等奖排名前二获得者，或省教学成果奖二等奖及以上奖项的第一获得者。</w:t>
      </w:r>
    </w:p>
    <w:p w14:paraId="0D1792AA"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color w:val="000000"/>
          <w:sz w:val="32"/>
        </w:rPr>
        <w:lastRenderedPageBreak/>
        <w:t>I.</w:t>
      </w:r>
      <w:r w:rsidRPr="00990EDE">
        <w:rPr>
          <w:rFonts w:ascii="Times New Roman" w:eastAsia="仿宋_GB2312" w:hAnsi="Times New Roman"/>
          <w:color w:val="000000"/>
          <w:sz w:val="32"/>
        </w:rPr>
        <w:t>国家教学指导委员会副主任、主任委员，或省级教学指导委员会主任委员</w:t>
      </w:r>
    </w:p>
    <w:p w14:paraId="5C6242B2"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sz w:val="32"/>
        </w:rPr>
        <w:t>J.</w:t>
      </w:r>
      <w:r w:rsidRPr="00990EDE">
        <w:rPr>
          <w:rFonts w:ascii="Times New Roman" w:eastAsia="仿宋_GB2312" w:hAnsi="Times New Roman"/>
          <w:sz w:val="32"/>
        </w:rPr>
        <w:t>国家级教学改革项目负责人，或课程负责人，或虚拟仿真实验项目负责人，或规划教材负责人，或专业负责人，或实验教学示范中心负责人，或产教融合联盟或基地负责人，或撰写的教学案例入选教育部相关教指委资源库</w:t>
      </w:r>
      <w:r w:rsidRPr="00990EDE">
        <w:rPr>
          <w:rFonts w:ascii="Times New Roman" w:eastAsia="仿宋_GB2312" w:hAnsi="Times New Roman"/>
          <w:sz w:val="32"/>
        </w:rPr>
        <w:t>2</w:t>
      </w:r>
      <w:r w:rsidRPr="00990EDE">
        <w:rPr>
          <w:rFonts w:ascii="Times New Roman" w:eastAsia="仿宋_GB2312" w:hAnsi="Times New Roman"/>
          <w:sz w:val="32"/>
        </w:rPr>
        <w:t>篇以上，且近</w:t>
      </w:r>
      <w:r w:rsidRPr="00990EDE">
        <w:rPr>
          <w:rFonts w:ascii="Times New Roman" w:eastAsia="仿宋_GB2312" w:hAnsi="Times New Roman"/>
          <w:sz w:val="32"/>
        </w:rPr>
        <w:t>5</w:t>
      </w:r>
      <w:r w:rsidRPr="00990EDE">
        <w:rPr>
          <w:rFonts w:ascii="Times New Roman" w:eastAsia="仿宋_GB2312" w:hAnsi="Times New Roman"/>
          <w:sz w:val="32"/>
        </w:rPr>
        <w:t>年</w:t>
      </w:r>
      <w:r w:rsidRPr="00990EDE">
        <w:rPr>
          <w:rFonts w:ascii="Times New Roman" w:eastAsia="仿宋_GB2312" w:hAnsi="Times New Roman"/>
          <w:color w:val="000000"/>
          <w:sz w:val="32"/>
        </w:rPr>
        <w:t>教学业绩考核成绩均为</w:t>
      </w:r>
      <w:r w:rsidRPr="00990EDE">
        <w:rPr>
          <w:rFonts w:ascii="Times New Roman" w:eastAsia="仿宋_GB2312" w:hAnsi="Times New Roman"/>
          <w:color w:val="000000"/>
          <w:sz w:val="32"/>
        </w:rPr>
        <w:t>B</w:t>
      </w:r>
      <w:r w:rsidRPr="00990EDE">
        <w:rPr>
          <w:rFonts w:ascii="Times New Roman" w:eastAsia="仿宋_GB2312" w:hAnsi="Times New Roman"/>
          <w:color w:val="000000"/>
          <w:sz w:val="32"/>
        </w:rPr>
        <w:t>以上且有</w:t>
      </w:r>
      <w:r w:rsidRPr="00990EDE">
        <w:rPr>
          <w:rFonts w:ascii="Times New Roman" w:eastAsia="仿宋_GB2312" w:hAnsi="Times New Roman"/>
          <w:color w:val="000000"/>
          <w:sz w:val="32"/>
        </w:rPr>
        <w:t>2</w:t>
      </w:r>
      <w:r w:rsidRPr="00990EDE">
        <w:rPr>
          <w:rFonts w:ascii="Times New Roman" w:eastAsia="仿宋_GB2312" w:hAnsi="Times New Roman"/>
          <w:color w:val="000000"/>
          <w:sz w:val="32"/>
        </w:rPr>
        <w:t>年为</w:t>
      </w:r>
      <w:r w:rsidRPr="00990EDE">
        <w:rPr>
          <w:rFonts w:ascii="Times New Roman" w:eastAsia="仿宋_GB2312" w:hAnsi="Times New Roman"/>
          <w:color w:val="000000"/>
          <w:sz w:val="32"/>
        </w:rPr>
        <w:t>A</w:t>
      </w:r>
      <w:r w:rsidRPr="00990EDE">
        <w:rPr>
          <w:rFonts w:ascii="Times New Roman" w:eastAsia="仿宋_GB2312" w:hAnsi="Times New Roman"/>
          <w:color w:val="000000"/>
          <w:sz w:val="32"/>
        </w:rPr>
        <w:t>者（校优秀教学质量奖获得者其教学业绩考核成绩视同为</w:t>
      </w:r>
      <w:r w:rsidRPr="00990EDE">
        <w:rPr>
          <w:rFonts w:ascii="Times New Roman" w:eastAsia="仿宋_GB2312" w:hAnsi="Times New Roman"/>
          <w:color w:val="000000"/>
          <w:sz w:val="32"/>
        </w:rPr>
        <w:t>A</w:t>
      </w:r>
      <w:r w:rsidRPr="00990EDE">
        <w:rPr>
          <w:rFonts w:ascii="Times New Roman" w:eastAsia="仿宋_GB2312" w:hAnsi="Times New Roman"/>
          <w:color w:val="000000"/>
          <w:sz w:val="32"/>
        </w:rPr>
        <w:t>）。</w:t>
      </w:r>
    </w:p>
    <w:p w14:paraId="40A596AF"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color w:val="000000"/>
          <w:sz w:val="32"/>
        </w:rPr>
        <w:t>K.</w:t>
      </w:r>
      <w:r w:rsidRPr="00990EDE">
        <w:rPr>
          <w:rFonts w:ascii="Times New Roman" w:eastAsia="仿宋_GB2312" w:hAnsi="Times New Roman"/>
          <w:color w:val="000000"/>
          <w:sz w:val="32"/>
        </w:rPr>
        <w:t>纳入省教育厅本科教学业绩考核的学科竞赛中取得全国最高或次高等奖获得者的第一指导教师，或省优秀硕士学位论文的第一指导教师</w:t>
      </w:r>
      <w:r w:rsidRPr="00990EDE">
        <w:rPr>
          <w:rFonts w:ascii="Times New Roman" w:eastAsia="仿宋_GB2312" w:hAnsi="Times New Roman"/>
          <w:color w:val="000000"/>
          <w:sz w:val="32"/>
        </w:rPr>
        <w:t>,</w:t>
      </w:r>
      <w:r w:rsidRPr="00990EDE">
        <w:rPr>
          <w:rFonts w:ascii="Times New Roman" w:eastAsia="仿宋_GB2312" w:hAnsi="Times New Roman"/>
          <w:color w:val="000000"/>
          <w:sz w:val="32"/>
        </w:rPr>
        <w:t>且近</w:t>
      </w:r>
      <w:r w:rsidRPr="00990EDE">
        <w:rPr>
          <w:rFonts w:ascii="Times New Roman" w:eastAsia="仿宋_GB2312" w:hAnsi="Times New Roman"/>
          <w:color w:val="000000"/>
          <w:sz w:val="32"/>
        </w:rPr>
        <w:t>5</w:t>
      </w:r>
      <w:r w:rsidRPr="00990EDE">
        <w:rPr>
          <w:rFonts w:ascii="Times New Roman" w:eastAsia="仿宋_GB2312" w:hAnsi="Times New Roman"/>
          <w:color w:val="000000"/>
          <w:sz w:val="32"/>
        </w:rPr>
        <w:t>年教学业绩考核成绩均为</w:t>
      </w:r>
      <w:r w:rsidRPr="00990EDE">
        <w:rPr>
          <w:rFonts w:ascii="Times New Roman" w:eastAsia="仿宋_GB2312" w:hAnsi="Times New Roman"/>
          <w:color w:val="000000"/>
          <w:sz w:val="32"/>
        </w:rPr>
        <w:t>B</w:t>
      </w:r>
      <w:r w:rsidRPr="00990EDE">
        <w:rPr>
          <w:rFonts w:ascii="Times New Roman" w:eastAsia="仿宋_GB2312" w:hAnsi="Times New Roman"/>
          <w:color w:val="000000"/>
          <w:sz w:val="32"/>
        </w:rPr>
        <w:t>以上且有</w:t>
      </w:r>
      <w:r w:rsidRPr="00990EDE">
        <w:rPr>
          <w:rFonts w:ascii="Times New Roman" w:eastAsia="仿宋_GB2312" w:hAnsi="Times New Roman"/>
          <w:color w:val="000000"/>
          <w:sz w:val="32"/>
        </w:rPr>
        <w:t>2</w:t>
      </w:r>
      <w:r w:rsidRPr="00990EDE">
        <w:rPr>
          <w:rFonts w:ascii="Times New Roman" w:eastAsia="仿宋_GB2312" w:hAnsi="Times New Roman"/>
          <w:color w:val="000000"/>
          <w:sz w:val="32"/>
        </w:rPr>
        <w:t>年为</w:t>
      </w:r>
      <w:r w:rsidRPr="00990EDE">
        <w:rPr>
          <w:rFonts w:ascii="Times New Roman" w:eastAsia="仿宋_GB2312" w:hAnsi="Times New Roman"/>
          <w:color w:val="000000"/>
          <w:sz w:val="32"/>
        </w:rPr>
        <w:t>A</w:t>
      </w:r>
      <w:r w:rsidRPr="00990EDE">
        <w:rPr>
          <w:rFonts w:ascii="Times New Roman" w:eastAsia="仿宋_GB2312" w:hAnsi="Times New Roman"/>
          <w:color w:val="000000"/>
          <w:sz w:val="32"/>
        </w:rPr>
        <w:t>者（校优秀教学质量奖获得者其教学业绩考核成绩视同为</w:t>
      </w:r>
      <w:r w:rsidRPr="00990EDE">
        <w:rPr>
          <w:rFonts w:ascii="Times New Roman" w:eastAsia="仿宋_GB2312" w:hAnsi="Times New Roman"/>
          <w:color w:val="000000"/>
          <w:sz w:val="32"/>
        </w:rPr>
        <w:t>A</w:t>
      </w:r>
      <w:r w:rsidRPr="00990EDE">
        <w:rPr>
          <w:rFonts w:ascii="Times New Roman" w:eastAsia="仿宋_GB2312" w:hAnsi="Times New Roman"/>
          <w:color w:val="000000"/>
          <w:sz w:val="32"/>
        </w:rPr>
        <w:t>）。</w:t>
      </w:r>
    </w:p>
    <w:p w14:paraId="2B928042" w14:textId="77777777" w:rsidR="00AD2EC6" w:rsidRPr="00990EDE" w:rsidRDefault="00AD2EC6" w:rsidP="00990EDE">
      <w:pPr>
        <w:spacing w:line="560" w:lineRule="exact"/>
        <w:ind w:firstLineChars="200" w:firstLine="640"/>
        <w:rPr>
          <w:rFonts w:ascii="Times New Roman" w:eastAsia="仿宋_GB2312" w:hAnsi="Times New Roman"/>
          <w:color w:val="000000"/>
          <w:sz w:val="32"/>
        </w:rPr>
      </w:pPr>
      <w:r w:rsidRPr="00990EDE">
        <w:rPr>
          <w:rFonts w:ascii="Times New Roman" w:eastAsia="仿宋_GB2312" w:hAnsi="Times New Roman"/>
          <w:color w:val="000000"/>
          <w:sz w:val="32"/>
        </w:rPr>
        <w:t>L.</w:t>
      </w:r>
      <w:r w:rsidRPr="00990EDE">
        <w:rPr>
          <w:rFonts w:ascii="Times New Roman" w:eastAsia="仿宋_GB2312" w:hAnsi="Times New Roman"/>
          <w:color w:val="000000"/>
          <w:sz w:val="32"/>
        </w:rPr>
        <w:t>省劳动模范，或省功勋教师，或省</w:t>
      </w:r>
      <w:r w:rsidRPr="00990EDE">
        <w:rPr>
          <w:rFonts w:ascii="Times New Roman" w:eastAsia="仿宋_GB2312" w:hAnsi="Times New Roman"/>
          <w:color w:val="000000"/>
          <w:sz w:val="32"/>
        </w:rPr>
        <w:t>“</w:t>
      </w:r>
      <w:r w:rsidRPr="00990EDE">
        <w:rPr>
          <w:rFonts w:ascii="Times New Roman" w:eastAsia="仿宋_GB2312" w:hAnsi="Times New Roman"/>
          <w:color w:val="000000"/>
          <w:sz w:val="32"/>
        </w:rPr>
        <w:t>最美教师</w:t>
      </w:r>
      <w:r w:rsidRPr="00990EDE">
        <w:rPr>
          <w:rFonts w:ascii="Times New Roman" w:eastAsia="仿宋_GB2312" w:hAnsi="Times New Roman"/>
          <w:color w:val="000000"/>
          <w:sz w:val="32"/>
        </w:rPr>
        <w:t>”</w:t>
      </w:r>
      <w:r w:rsidRPr="00990EDE">
        <w:rPr>
          <w:rFonts w:ascii="Times New Roman" w:eastAsia="仿宋_GB2312" w:hAnsi="Times New Roman"/>
          <w:color w:val="000000"/>
          <w:sz w:val="32"/>
        </w:rPr>
        <w:t>等省级及以上荣誉获得者。</w:t>
      </w:r>
    </w:p>
    <w:p w14:paraId="2E4F1ECC" w14:textId="298526B0" w:rsidR="00AD2EC6" w:rsidRPr="00990EDE" w:rsidRDefault="001E0522" w:rsidP="00990EDE">
      <w:pPr>
        <w:spacing w:line="560" w:lineRule="exact"/>
        <w:ind w:firstLineChars="200" w:firstLine="640"/>
        <w:rPr>
          <w:rFonts w:ascii="Times New Roman" w:eastAsia="仿宋_GB2312" w:hAnsi="Times New Roman"/>
          <w:sz w:val="32"/>
          <w:szCs w:val="32"/>
        </w:rPr>
      </w:pPr>
      <w:r w:rsidRPr="00990EDE">
        <w:rPr>
          <w:rFonts w:ascii="Times New Roman" w:eastAsia="仿宋_GB2312" w:hAnsi="Times New Roman"/>
          <w:sz w:val="32"/>
          <w:szCs w:val="32"/>
        </w:rPr>
        <w:t>M</w:t>
      </w:r>
      <w:r w:rsidRPr="00990EDE">
        <w:rPr>
          <w:rFonts w:ascii="Times New Roman" w:eastAsia="仿宋_GB2312" w:hAnsi="Times New Roman"/>
          <w:sz w:val="32"/>
          <w:szCs w:val="32"/>
        </w:rPr>
        <w:t>．在人才培养，科学研究，社会服务，文化传承等综合评价中得到认定的省级及以上专家（具体参照《浙江省高层次人才分类目录（</w:t>
      </w:r>
      <w:r w:rsidRPr="00990EDE">
        <w:rPr>
          <w:rFonts w:ascii="Times New Roman" w:eastAsia="仿宋_GB2312" w:hAnsi="Times New Roman"/>
          <w:sz w:val="32"/>
          <w:szCs w:val="32"/>
        </w:rPr>
        <w:t>2020</w:t>
      </w:r>
      <w:r w:rsidRPr="00990EDE">
        <w:rPr>
          <w:rFonts w:ascii="Times New Roman" w:eastAsia="仿宋_GB2312" w:hAnsi="Times New Roman"/>
          <w:sz w:val="32"/>
          <w:szCs w:val="32"/>
        </w:rPr>
        <w:t>版）》</w:t>
      </w:r>
      <w:r w:rsidRPr="00990EDE">
        <w:rPr>
          <w:rFonts w:ascii="Times New Roman" w:eastAsia="仿宋_GB2312" w:hAnsi="Times New Roman"/>
          <w:sz w:val="32"/>
          <w:szCs w:val="32"/>
        </w:rPr>
        <w:t>C</w:t>
      </w:r>
      <w:r w:rsidRPr="00990EDE">
        <w:rPr>
          <w:rFonts w:ascii="Times New Roman" w:eastAsia="仿宋_GB2312" w:hAnsi="Times New Roman"/>
          <w:sz w:val="32"/>
          <w:szCs w:val="32"/>
        </w:rPr>
        <w:t>类及以上）。</w:t>
      </w:r>
    </w:p>
    <w:p w14:paraId="514173C7" w14:textId="5B7B6303" w:rsidR="00A226CA" w:rsidRPr="00990EDE" w:rsidRDefault="0051485B" w:rsidP="00990EDE">
      <w:pPr>
        <w:spacing w:line="560" w:lineRule="exact"/>
        <w:ind w:firstLineChars="200" w:firstLine="640"/>
        <w:rPr>
          <w:rFonts w:ascii="Times New Roman" w:eastAsia="仿宋_GB2312" w:hAnsi="Times New Roman"/>
          <w:b/>
          <w:sz w:val="32"/>
        </w:rPr>
      </w:pPr>
      <w:r w:rsidRPr="00990EDE">
        <w:rPr>
          <w:rFonts w:ascii="Times New Roman" w:eastAsia="仿宋_GB2312" w:hAnsi="Times New Roman"/>
          <w:color w:val="000000"/>
          <w:sz w:val="32"/>
        </w:rPr>
        <w:t>3</w:t>
      </w:r>
      <w:r w:rsidR="006C7190" w:rsidRPr="00990EDE">
        <w:rPr>
          <w:rFonts w:ascii="Times New Roman" w:eastAsia="仿宋_GB2312" w:hAnsi="Times New Roman"/>
          <w:sz w:val="32"/>
          <w:szCs w:val="32"/>
        </w:rPr>
        <w:t>.</w:t>
      </w:r>
      <w:r w:rsidR="00A226CA" w:rsidRPr="00990EDE">
        <w:rPr>
          <w:rFonts w:ascii="Times New Roman" w:eastAsia="仿宋_GB2312" w:hAnsi="Times New Roman"/>
          <w:b/>
          <w:sz w:val="32"/>
        </w:rPr>
        <w:t>教授四级岗位</w:t>
      </w:r>
    </w:p>
    <w:p w14:paraId="570370CF" w14:textId="27925CCF" w:rsidR="00A226CA" w:rsidRPr="00990EDE" w:rsidRDefault="00A226C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具有教授</w:t>
      </w:r>
      <w:r w:rsidR="00AD2EC6" w:rsidRPr="00990EDE">
        <w:rPr>
          <w:rFonts w:ascii="Times New Roman" w:eastAsia="仿宋_GB2312" w:hAnsi="Times New Roman"/>
          <w:color w:val="000000"/>
          <w:sz w:val="32"/>
        </w:rPr>
        <w:t>或科研系列研究员（包括在教师岗位的其他系列正高职务）</w:t>
      </w:r>
      <w:r w:rsidRPr="00990EDE">
        <w:rPr>
          <w:rFonts w:ascii="Times New Roman" w:eastAsia="仿宋_GB2312" w:hAnsi="Times New Roman"/>
          <w:sz w:val="32"/>
        </w:rPr>
        <w:t>专业技术职务，第</w:t>
      </w:r>
      <w:r w:rsidR="00AD2EC6" w:rsidRPr="00990EDE">
        <w:rPr>
          <w:rFonts w:ascii="Times New Roman" w:eastAsia="仿宋_GB2312" w:hAnsi="Times New Roman"/>
          <w:sz w:val="32"/>
        </w:rPr>
        <w:t>三</w:t>
      </w:r>
      <w:r w:rsidRPr="00990EDE">
        <w:rPr>
          <w:rFonts w:ascii="Times New Roman" w:eastAsia="仿宋_GB2312" w:hAnsi="Times New Roman"/>
          <w:sz w:val="32"/>
        </w:rPr>
        <w:t>轮聘期中教授四级岗位考核</w:t>
      </w:r>
      <w:r w:rsidR="00341871" w:rsidRPr="00990EDE">
        <w:rPr>
          <w:rFonts w:ascii="Times New Roman" w:eastAsia="仿宋_GB2312" w:hAnsi="Times New Roman"/>
          <w:sz w:val="32"/>
        </w:rPr>
        <w:t>基本合格及以上</w:t>
      </w:r>
      <w:r w:rsidRPr="00990EDE">
        <w:rPr>
          <w:rFonts w:ascii="Times New Roman" w:eastAsia="仿宋_GB2312" w:hAnsi="Times New Roman"/>
          <w:sz w:val="32"/>
        </w:rPr>
        <w:t>，可以</w:t>
      </w:r>
      <w:smartTag w:uri="urn:schemas-microsoft-com:office:smarttags" w:element="PersonName">
        <w:smartTagPr>
          <w:attr w:name="ProductID" w:val="申报"/>
        </w:smartTagPr>
        <w:r w:rsidRPr="00990EDE">
          <w:rPr>
            <w:rFonts w:ascii="Times New Roman" w:eastAsia="仿宋_GB2312" w:hAnsi="Times New Roman"/>
            <w:sz w:val="32"/>
          </w:rPr>
          <w:t>申报</w:t>
        </w:r>
      </w:smartTag>
      <w:r w:rsidRPr="00990EDE">
        <w:rPr>
          <w:rFonts w:ascii="Times New Roman" w:eastAsia="仿宋_GB2312" w:hAnsi="Times New Roman"/>
          <w:sz w:val="32"/>
        </w:rPr>
        <w:t>教授四级岗位。</w:t>
      </w:r>
    </w:p>
    <w:p w14:paraId="3A0B9508" w14:textId="402E56DB" w:rsidR="00AD70AF" w:rsidRPr="00990EDE" w:rsidRDefault="0051485B" w:rsidP="00990EDE">
      <w:pPr>
        <w:spacing w:line="560" w:lineRule="exact"/>
        <w:ind w:firstLineChars="200" w:firstLine="643"/>
        <w:rPr>
          <w:rFonts w:ascii="Times New Roman" w:eastAsia="仿宋_GB2312" w:hAnsi="Times New Roman"/>
          <w:sz w:val="32"/>
          <w:shd w:val="pct15" w:color="auto" w:fill="FFFFFF"/>
        </w:rPr>
      </w:pPr>
      <w:r w:rsidRPr="00990EDE">
        <w:rPr>
          <w:rFonts w:ascii="Times New Roman" w:eastAsia="仿宋_GB2312" w:hAnsi="Times New Roman"/>
          <w:b/>
          <w:sz w:val="32"/>
        </w:rPr>
        <w:t>4</w:t>
      </w:r>
      <w:r w:rsidR="006C7190" w:rsidRPr="00990EDE">
        <w:rPr>
          <w:rFonts w:ascii="Times New Roman" w:eastAsia="仿宋_GB2312" w:hAnsi="Times New Roman"/>
          <w:sz w:val="32"/>
          <w:szCs w:val="32"/>
        </w:rPr>
        <w:t>.</w:t>
      </w:r>
      <w:r w:rsidR="00AD70AF" w:rsidRPr="00990EDE">
        <w:rPr>
          <w:rFonts w:ascii="Times New Roman" w:eastAsia="仿宋_GB2312" w:hAnsi="Times New Roman"/>
          <w:b/>
          <w:sz w:val="32"/>
        </w:rPr>
        <w:t>副教授五级岗位</w:t>
      </w:r>
    </w:p>
    <w:p w14:paraId="696139F5" w14:textId="48F1F95A" w:rsidR="00AD70AF" w:rsidRPr="00990EDE" w:rsidRDefault="00AD70AF" w:rsidP="00990EDE">
      <w:pPr>
        <w:spacing w:line="560" w:lineRule="exact"/>
        <w:ind w:firstLine="555"/>
        <w:rPr>
          <w:rFonts w:ascii="Times New Roman" w:eastAsia="仿宋_GB2312" w:hAnsi="Times New Roman"/>
          <w:sz w:val="32"/>
        </w:rPr>
      </w:pPr>
      <w:r w:rsidRPr="00990EDE">
        <w:rPr>
          <w:rFonts w:ascii="Times New Roman" w:eastAsia="仿宋_GB2312" w:hAnsi="Times New Roman"/>
          <w:sz w:val="32"/>
        </w:rPr>
        <w:t>副教授五级岗位申报条件根据副高任职年限、任副高职务以</w:t>
      </w:r>
      <w:r w:rsidRPr="00990EDE">
        <w:rPr>
          <w:rFonts w:ascii="Times New Roman" w:eastAsia="仿宋_GB2312" w:hAnsi="Times New Roman"/>
          <w:sz w:val="32"/>
        </w:rPr>
        <w:lastRenderedPageBreak/>
        <w:t>来取得的业绩以及上一聘期取得业绩进行设定。</w:t>
      </w:r>
    </w:p>
    <w:p w14:paraId="51F954FA" w14:textId="77777777" w:rsidR="00AD70AF" w:rsidRPr="00990EDE" w:rsidRDefault="00AD70AF" w:rsidP="00990EDE">
      <w:pPr>
        <w:spacing w:line="560" w:lineRule="exact"/>
        <w:ind w:firstLine="555"/>
        <w:rPr>
          <w:rFonts w:ascii="Times New Roman" w:eastAsia="仿宋_GB2312" w:hAnsi="Times New Roman"/>
          <w:sz w:val="32"/>
        </w:rPr>
      </w:pPr>
      <w:r w:rsidRPr="00990EDE">
        <w:rPr>
          <w:rFonts w:ascii="Times New Roman" w:eastAsia="仿宋_GB2312" w:hAnsi="Times New Roman"/>
          <w:sz w:val="32"/>
        </w:rPr>
        <w:t>申报副教授五级岗位原则上要求受聘副教授六级岗位满</w:t>
      </w:r>
      <w:r w:rsidRPr="00990EDE">
        <w:rPr>
          <w:rFonts w:ascii="Times New Roman" w:eastAsia="仿宋_GB2312" w:hAnsi="Times New Roman"/>
          <w:sz w:val="32"/>
        </w:rPr>
        <w:t>3</w:t>
      </w:r>
      <w:r w:rsidRPr="00990EDE">
        <w:rPr>
          <w:rFonts w:ascii="Times New Roman" w:eastAsia="仿宋_GB2312" w:hAnsi="Times New Roman"/>
          <w:sz w:val="32"/>
        </w:rPr>
        <w:t>年或上一轮受聘副教授五级岗位或具有正高专业技术职务资格（未能竞聘上教授四级及以上岗位），且副教授五级岗位上一轮聘期考核基本合格及以上或副教授六级岗位上一轮聘期考核合格及以上者。副教授七级岗位上一轮聘期考核优秀者可不受任职年限直接申报五级岗。</w:t>
      </w:r>
    </w:p>
    <w:p w14:paraId="17142ADE"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申报副教授五级岗位，要求同时符合（</w:t>
      </w:r>
      <w:r w:rsidRPr="00990EDE">
        <w:rPr>
          <w:rFonts w:ascii="Times New Roman" w:eastAsia="仿宋_GB2312" w:hAnsi="Times New Roman"/>
          <w:sz w:val="32"/>
        </w:rPr>
        <w:t>1</w:t>
      </w:r>
      <w:r w:rsidRPr="00990EDE">
        <w:rPr>
          <w:rFonts w:ascii="Times New Roman" w:eastAsia="仿宋_GB2312" w:hAnsi="Times New Roman"/>
          <w:sz w:val="32"/>
        </w:rPr>
        <w:t>）（</w:t>
      </w:r>
      <w:r w:rsidRPr="00990EDE">
        <w:rPr>
          <w:rFonts w:ascii="Times New Roman" w:eastAsia="仿宋_GB2312" w:hAnsi="Times New Roman"/>
          <w:sz w:val="32"/>
        </w:rPr>
        <w:t>2</w:t>
      </w:r>
      <w:r w:rsidRPr="00990EDE">
        <w:rPr>
          <w:rFonts w:ascii="Times New Roman" w:eastAsia="仿宋_GB2312" w:hAnsi="Times New Roman"/>
          <w:sz w:val="32"/>
        </w:rPr>
        <w:t>）两项条件。</w:t>
      </w:r>
    </w:p>
    <w:p w14:paraId="7BBD3780"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Pr="00990EDE">
        <w:rPr>
          <w:rFonts w:ascii="Times New Roman" w:eastAsia="仿宋_GB2312" w:hAnsi="Times New Roman"/>
          <w:sz w:val="32"/>
        </w:rPr>
        <w:t>1</w:t>
      </w:r>
      <w:r w:rsidRPr="00990EDE">
        <w:rPr>
          <w:rFonts w:ascii="Times New Roman" w:eastAsia="仿宋_GB2312" w:hAnsi="Times New Roman"/>
          <w:sz w:val="32"/>
        </w:rPr>
        <w:t>）上一聘期达到以下业绩选项条件之一：</w:t>
      </w:r>
    </w:p>
    <w:p w14:paraId="250713D3"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①</w:t>
      </w:r>
      <w:r w:rsidRPr="00990EDE">
        <w:rPr>
          <w:rFonts w:ascii="Times New Roman" w:eastAsia="仿宋_GB2312" w:hAnsi="Times New Roman"/>
          <w:sz w:val="32"/>
        </w:rPr>
        <w:t>科研业绩单项分值</w:t>
      </w:r>
      <w:r w:rsidRPr="00990EDE">
        <w:rPr>
          <w:rFonts w:ascii="Times New Roman" w:eastAsia="仿宋_GB2312" w:hAnsi="Times New Roman"/>
          <w:sz w:val="32"/>
        </w:rPr>
        <w:t>50</w:t>
      </w:r>
      <w:r w:rsidRPr="00990EDE">
        <w:rPr>
          <w:rFonts w:ascii="Times New Roman" w:eastAsia="仿宋_GB2312" w:hAnsi="Times New Roman"/>
          <w:sz w:val="32"/>
        </w:rPr>
        <w:t>分及以上的第一完成人，或单项分值</w:t>
      </w:r>
      <w:r w:rsidRPr="00990EDE">
        <w:rPr>
          <w:rFonts w:ascii="Times New Roman" w:eastAsia="仿宋_GB2312" w:hAnsi="Times New Roman"/>
          <w:sz w:val="32"/>
        </w:rPr>
        <w:t>400</w:t>
      </w:r>
      <w:r w:rsidRPr="00990EDE">
        <w:rPr>
          <w:rFonts w:ascii="Times New Roman" w:eastAsia="仿宋_GB2312" w:hAnsi="Times New Roman"/>
          <w:sz w:val="32"/>
        </w:rPr>
        <w:t>分及以上的前三完成人。</w:t>
      </w:r>
    </w:p>
    <w:p w14:paraId="1B9055E7" w14:textId="05F7DE92"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②</w:t>
      </w:r>
      <w:r w:rsidRPr="00990EDE">
        <w:rPr>
          <w:rFonts w:ascii="Times New Roman" w:eastAsia="仿宋_GB2312" w:hAnsi="Times New Roman"/>
          <w:sz w:val="32"/>
        </w:rPr>
        <w:t>人才培养业绩单项分值</w:t>
      </w:r>
      <w:r w:rsidRPr="00990EDE">
        <w:rPr>
          <w:rFonts w:ascii="Times New Roman" w:eastAsia="仿宋_GB2312" w:hAnsi="Times New Roman"/>
          <w:sz w:val="32"/>
        </w:rPr>
        <w:t>50</w:t>
      </w:r>
      <w:r w:rsidRPr="00990EDE">
        <w:rPr>
          <w:rFonts w:ascii="Times New Roman" w:eastAsia="仿宋_GB2312" w:hAnsi="Times New Roman"/>
          <w:sz w:val="32"/>
        </w:rPr>
        <w:t>分及以上的第一完成人（不含教学管理类、教学课时类</w:t>
      </w:r>
      <w:r w:rsidR="00EE2E2C" w:rsidRPr="00990EDE">
        <w:rPr>
          <w:rFonts w:ascii="Times New Roman" w:eastAsia="仿宋_GB2312" w:hAnsi="Times New Roman"/>
          <w:sz w:val="32"/>
        </w:rPr>
        <w:t>-</w:t>
      </w:r>
      <w:r w:rsidRPr="00990EDE">
        <w:rPr>
          <w:rFonts w:ascii="Times New Roman" w:eastAsia="仿宋_GB2312" w:hAnsi="Times New Roman"/>
          <w:sz w:val="32"/>
        </w:rPr>
        <w:t>），或教学成果类中单项分值</w:t>
      </w:r>
      <w:r w:rsidRPr="00990EDE">
        <w:rPr>
          <w:rFonts w:ascii="Times New Roman" w:eastAsia="仿宋_GB2312" w:hAnsi="Times New Roman"/>
          <w:sz w:val="32"/>
        </w:rPr>
        <w:t>200</w:t>
      </w:r>
      <w:r w:rsidRPr="00990EDE">
        <w:rPr>
          <w:rFonts w:ascii="Times New Roman" w:eastAsia="仿宋_GB2312" w:hAnsi="Times New Roman"/>
          <w:sz w:val="32"/>
        </w:rPr>
        <w:t>分及以上的前三完成人。</w:t>
      </w:r>
    </w:p>
    <w:p w14:paraId="0B3C4701"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③</w:t>
      </w:r>
      <w:r w:rsidRPr="00990EDE">
        <w:rPr>
          <w:rFonts w:ascii="Times New Roman" w:eastAsia="仿宋_GB2312" w:hAnsi="Times New Roman"/>
          <w:sz w:val="32"/>
        </w:rPr>
        <w:t>教学业绩考核成绩全部为</w:t>
      </w:r>
      <w:r w:rsidRPr="00990EDE">
        <w:rPr>
          <w:rFonts w:ascii="Times New Roman" w:eastAsia="仿宋_GB2312" w:hAnsi="Times New Roman"/>
          <w:sz w:val="32"/>
        </w:rPr>
        <w:t>B</w:t>
      </w:r>
      <w:r w:rsidRPr="00990EDE">
        <w:rPr>
          <w:rFonts w:ascii="Times New Roman" w:eastAsia="仿宋_GB2312" w:hAnsi="Times New Roman"/>
          <w:sz w:val="32"/>
        </w:rPr>
        <w:t>以上或有</w:t>
      </w:r>
      <w:r w:rsidRPr="00990EDE">
        <w:rPr>
          <w:rFonts w:ascii="Times New Roman" w:eastAsia="仿宋_GB2312" w:hAnsi="Times New Roman"/>
          <w:sz w:val="32"/>
        </w:rPr>
        <w:t>2</w:t>
      </w:r>
      <w:r w:rsidRPr="00990EDE">
        <w:rPr>
          <w:rFonts w:ascii="Times New Roman" w:eastAsia="仿宋_GB2312" w:hAnsi="Times New Roman"/>
          <w:sz w:val="32"/>
        </w:rPr>
        <w:t>个</w:t>
      </w:r>
      <w:r w:rsidRPr="00990EDE">
        <w:rPr>
          <w:rFonts w:ascii="Times New Roman" w:eastAsia="仿宋_GB2312" w:hAnsi="Times New Roman"/>
          <w:sz w:val="32"/>
        </w:rPr>
        <w:t>A</w:t>
      </w:r>
      <w:r w:rsidRPr="00990EDE">
        <w:rPr>
          <w:rFonts w:ascii="Times New Roman" w:eastAsia="仿宋_GB2312" w:hAnsi="Times New Roman"/>
          <w:sz w:val="32"/>
        </w:rPr>
        <w:t>者，且人才培养业绩计分不少于</w:t>
      </w:r>
      <w:r w:rsidRPr="00990EDE">
        <w:rPr>
          <w:rFonts w:ascii="Times New Roman" w:eastAsia="仿宋_GB2312" w:hAnsi="Times New Roman"/>
          <w:sz w:val="32"/>
        </w:rPr>
        <w:t>50</w:t>
      </w:r>
      <w:r w:rsidRPr="00990EDE">
        <w:rPr>
          <w:rFonts w:ascii="Times New Roman" w:eastAsia="仿宋_GB2312" w:hAnsi="Times New Roman"/>
          <w:sz w:val="32"/>
        </w:rPr>
        <w:t>分（教学课时类除外）。</w:t>
      </w:r>
    </w:p>
    <w:p w14:paraId="227C9ACD"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④</w:t>
      </w:r>
      <w:r w:rsidRPr="00990EDE">
        <w:rPr>
          <w:rFonts w:ascii="Times New Roman" w:eastAsia="仿宋_GB2312" w:hAnsi="Times New Roman"/>
          <w:sz w:val="32"/>
        </w:rPr>
        <w:t>社会服务（继续教育、培训等）利润达到</w:t>
      </w:r>
      <w:r w:rsidRPr="00990EDE">
        <w:rPr>
          <w:rFonts w:ascii="Times New Roman" w:eastAsia="仿宋_GB2312" w:hAnsi="Times New Roman"/>
          <w:sz w:val="32"/>
        </w:rPr>
        <w:t>30</w:t>
      </w:r>
      <w:r w:rsidRPr="00990EDE">
        <w:rPr>
          <w:rFonts w:ascii="Times New Roman" w:eastAsia="仿宋_GB2312" w:hAnsi="Times New Roman"/>
          <w:sz w:val="32"/>
        </w:rPr>
        <w:t>万</w:t>
      </w:r>
      <w:r w:rsidRPr="00990EDE">
        <w:rPr>
          <w:rFonts w:ascii="Times New Roman" w:eastAsia="仿宋_GB2312" w:hAnsi="Times New Roman"/>
          <w:sz w:val="32"/>
        </w:rPr>
        <w:t>/</w:t>
      </w:r>
      <w:r w:rsidRPr="00990EDE">
        <w:rPr>
          <w:rFonts w:ascii="Times New Roman" w:eastAsia="仿宋_GB2312" w:hAnsi="Times New Roman"/>
          <w:sz w:val="32"/>
        </w:rPr>
        <w:t>年的负责人。</w:t>
      </w:r>
    </w:p>
    <w:p w14:paraId="214B6F1C"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⑤</w:t>
      </w:r>
      <w:r w:rsidRPr="00990EDE">
        <w:rPr>
          <w:rFonts w:ascii="Times New Roman" w:eastAsia="仿宋_GB2312" w:hAnsi="Times New Roman"/>
          <w:sz w:val="32"/>
        </w:rPr>
        <w:t>成为双师型教师（即获得与所在专业相符的相当于中级及以上的职业资格证书，或赴企事业单位进行为期</w:t>
      </w:r>
      <w:r w:rsidRPr="00990EDE">
        <w:rPr>
          <w:rFonts w:ascii="Times New Roman" w:eastAsia="仿宋_GB2312" w:hAnsi="Times New Roman"/>
          <w:sz w:val="32"/>
        </w:rPr>
        <w:t>5</w:t>
      </w:r>
      <w:r w:rsidRPr="00990EDE">
        <w:rPr>
          <w:rFonts w:ascii="Times New Roman" w:eastAsia="仿宋_GB2312" w:hAnsi="Times New Roman"/>
          <w:sz w:val="32"/>
        </w:rPr>
        <w:t>个月及以上的实践进修，并经学院考核合格。）</w:t>
      </w:r>
    </w:p>
    <w:p w14:paraId="65F24755"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⑥</w:t>
      </w:r>
      <w:r w:rsidRPr="00990EDE">
        <w:rPr>
          <w:rFonts w:ascii="Times New Roman" w:eastAsia="仿宋_GB2312" w:hAnsi="Times New Roman"/>
          <w:sz w:val="32"/>
        </w:rPr>
        <w:t>教授上一聘期基本合格及以上，副教授五级岗位上一聘期考核合格及以上者，副教授六级岗位上一聘期考核优秀者。</w:t>
      </w:r>
    </w:p>
    <w:p w14:paraId="1AA770A2"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lastRenderedPageBreak/>
        <w:t>（</w:t>
      </w:r>
      <w:r w:rsidRPr="00990EDE">
        <w:rPr>
          <w:rFonts w:ascii="Times New Roman" w:eastAsia="仿宋_GB2312" w:hAnsi="Times New Roman"/>
          <w:sz w:val="32"/>
        </w:rPr>
        <w:t>2</w:t>
      </w:r>
      <w:r w:rsidRPr="00990EDE">
        <w:rPr>
          <w:rFonts w:ascii="Times New Roman" w:eastAsia="仿宋_GB2312" w:hAnsi="Times New Roman"/>
          <w:sz w:val="32"/>
        </w:rPr>
        <w:t>）任现职以来符合下列条件之一：</w:t>
      </w:r>
    </w:p>
    <w:p w14:paraId="2498A7C8"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①</w:t>
      </w:r>
      <w:r w:rsidRPr="00990EDE">
        <w:rPr>
          <w:rFonts w:ascii="Times New Roman" w:eastAsia="仿宋_GB2312" w:hAnsi="Times New Roman"/>
          <w:sz w:val="32"/>
        </w:rPr>
        <w:t>具有正高专业技术职务资格，但未能竞聘上教授四级及以上岗位。</w:t>
      </w:r>
    </w:p>
    <w:p w14:paraId="0F696E96"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②</w:t>
      </w:r>
      <w:r w:rsidRPr="00990EDE">
        <w:rPr>
          <w:rFonts w:ascii="Times New Roman" w:eastAsia="仿宋_GB2312" w:hAnsi="Times New Roman"/>
          <w:sz w:val="32"/>
        </w:rPr>
        <w:t>任职满</w:t>
      </w:r>
      <w:r w:rsidRPr="00990EDE">
        <w:rPr>
          <w:rFonts w:ascii="Times New Roman" w:eastAsia="仿宋_GB2312" w:hAnsi="Times New Roman"/>
          <w:sz w:val="32"/>
        </w:rPr>
        <w:t>15</w:t>
      </w:r>
      <w:r w:rsidRPr="00990EDE">
        <w:rPr>
          <w:rFonts w:ascii="Times New Roman" w:eastAsia="仿宋_GB2312" w:hAnsi="Times New Roman"/>
          <w:sz w:val="32"/>
        </w:rPr>
        <w:t>年及以上，在学科建设、专业建设、人才培养、科学研究、社会服务及管理工作中做出重要贡献者。</w:t>
      </w:r>
    </w:p>
    <w:p w14:paraId="5AC43C8B"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③</w:t>
      </w:r>
      <w:r w:rsidRPr="00990EDE">
        <w:rPr>
          <w:rFonts w:ascii="Times New Roman" w:eastAsia="仿宋_GB2312" w:hAnsi="Times New Roman"/>
          <w:sz w:val="32"/>
        </w:rPr>
        <w:t>任职满</w:t>
      </w:r>
      <w:r w:rsidRPr="00990EDE">
        <w:rPr>
          <w:rFonts w:ascii="Times New Roman" w:eastAsia="仿宋_GB2312" w:hAnsi="Times New Roman"/>
          <w:sz w:val="32"/>
        </w:rPr>
        <w:t>12</w:t>
      </w:r>
      <w:r w:rsidRPr="00990EDE">
        <w:rPr>
          <w:rFonts w:ascii="Times New Roman" w:eastAsia="仿宋_GB2312" w:hAnsi="Times New Roman"/>
          <w:sz w:val="32"/>
        </w:rPr>
        <w:t>年及以上，且符合下列条件选项</w:t>
      </w:r>
      <w:r w:rsidRPr="00990EDE">
        <w:rPr>
          <w:rFonts w:ascii="Times New Roman" w:eastAsia="仿宋_GB2312" w:hAnsi="Times New Roman"/>
          <w:sz w:val="32"/>
        </w:rPr>
        <w:t>1</w:t>
      </w:r>
      <w:r w:rsidRPr="00990EDE">
        <w:rPr>
          <w:rFonts w:ascii="Times New Roman" w:eastAsia="仿宋_GB2312" w:hAnsi="Times New Roman"/>
          <w:sz w:val="32"/>
        </w:rPr>
        <w:t>项。</w:t>
      </w:r>
    </w:p>
    <w:p w14:paraId="35538859"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④</w:t>
      </w:r>
      <w:r w:rsidRPr="00990EDE">
        <w:rPr>
          <w:rFonts w:ascii="Times New Roman" w:eastAsia="仿宋_GB2312" w:hAnsi="Times New Roman"/>
          <w:sz w:val="32"/>
        </w:rPr>
        <w:t>任职满</w:t>
      </w:r>
      <w:r w:rsidRPr="00990EDE">
        <w:rPr>
          <w:rFonts w:ascii="Times New Roman" w:eastAsia="仿宋_GB2312" w:hAnsi="Times New Roman"/>
          <w:sz w:val="32"/>
        </w:rPr>
        <w:t>9</w:t>
      </w:r>
      <w:r w:rsidRPr="00990EDE">
        <w:rPr>
          <w:rFonts w:ascii="Times New Roman" w:eastAsia="仿宋_GB2312" w:hAnsi="Times New Roman"/>
          <w:sz w:val="32"/>
        </w:rPr>
        <w:t>年及以上，且符合下列条件选项</w:t>
      </w:r>
      <w:r w:rsidRPr="00990EDE">
        <w:rPr>
          <w:rFonts w:ascii="Times New Roman" w:eastAsia="仿宋_GB2312" w:hAnsi="Times New Roman"/>
          <w:sz w:val="32"/>
        </w:rPr>
        <w:t>2</w:t>
      </w:r>
      <w:r w:rsidRPr="00990EDE">
        <w:rPr>
          <w:rFonts w:ascii="Times New Roman" w:eastAsia="仿宋_GB2312" w:hAnsi="Times New Roman"/>
          <w:sz w:val="32"/>
        </w:rPr>
        <w:t>项。</w:t>
      </w:r>
    </w:p>
    <w:p w14:paraId="60A28EBA"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⑤</w:t>
      </w:r>
      <w:r w:rsidRPr="00990EDE">
        <w:rPr>
          <w:rFonts w:ascii="Times New Roman" w:eastAsia="仿宋_GB2312" w:hAnsi="Times New Roman"/>
          <w:sz w:val="32"/>
        </w:rPr>
        <w:t>任职满</w:t>
      </w:r>
      <w:r w:rsidRPr="00990EDE">
        <w:rPr>
          <w:rFonts w:ascii="Times New Roman" w:eastAsia="仿宋_GB2312" w:hAnsi="Times New Roman"/>
          <w:sz w:val="32"/>
        </w:rPr>
        <w:t>6</w:t>
      </w:r>
      <w:r w:rsidRPr="00990EDE">
        <w:rPr>
          <w:rFonts w:ascii="Times New Roman" w:eastAsia="仿宋_GB2312" w:hAnsi="Times New Roman"/>
          <w:sz w:val="32"/>
        </w:rPr>
        <w:t>年及以上，且符合下列条件选项</w:t>
      </w:r>
      <w:r w:rsidRPr="00990EDE">
        <w:rPr>
          <w:rFonts w:ascii="Times New Roman" w:eastAsia="仿宋_GB2312" w:hAnsi="Times New Roman"/>
          <w:sz w:val="32"/>
        </w:rPr>
        <w:t>3</w:t>
      </w:r>
      <w:r w:rsidRPr="00990EDE">
        <w:rPr>
          <w:rFonts w:ascii="Times New Roman" w:eastAsia="仿宋_GB2312" w:hAnsi="Times New Roman"/>
          <w:sz w:val="32"/>
        </w:rPr>
        <w:t>项。</w:t>
      </w:r>
    </w:p>
    <w:p w14:paraId="574A71F3"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⑥</w:t>
      </w:r>
      <w:r w:rsidRPr="00990EDE">
        <w:rPr>
          <w:rFonts w:ascii="Times New Roman" w:eastAsia="仿宋_GB2312" w:hAnsi="Times New Roman"/>
          <w:sz w:val="32"/>
        </w:rPr>
        <w:t>任职满</w:t>
      </w:r>
      <w:r w:rsidRPr="00990EDE">
        <w:rPr>
          <w:rFonts w:ascii="Times New Roman" w:eastAsia="仿宋_GB2312" w:hAnsi="Times New Roman"/>
          <w:sz w:val="32"/>
        </w:rPr>
        <w:t>3</w:t>
      </w:r>
      <w:r w:rsidRPr="00990EDE">
        <w:rPr>
          <w:rFonts w:ascii="Times New Roman" w:eastAsia="仿宋_GB2312" w:hAnsi="Times New Roman"/>
          <w:sz w:val="32"/>
        </w:rPr>
        <w:t>年及以上，且符合下列条件选项</w:t>
      </w:r>
      <w:r w:rsidRPr="00990EDE">
        <w:rPr>
          <w:rFonts w:ascii="Times New Roman" w:eastAsia="仿宋_GB2312" w:hAnsi="Times New Roman"/>
          <w:sz w:val="32"/>
        </w:rPr>
        <w:t>4</w:t>
      </w:r>
      <w:r w:rsidRPr="00990EDE">
        <w:rPr>
          <w:rFonts w:ascii="Times New Roman" w:eastAsia="仿宋_GB2312" w:hAnsi="Times New Roman"/>
          <w:sz w:val="32"/>
        </w:rPr>
        <w:t>项。</w:t>
      </w:r>
    </w:p>
    <w:p w14:paraId="5E026532"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⑦</w:t>
      </w:r>
      <w:r w:rsidRPr="00990EDE">
        <w:rPr>
          <w:rFonts w:ascii="Times New Roman" w:eastAsia="仿宋_GB2312" w:hAnsi="Times New Roman"/>
          <w:sz w:val="32"/>
        </w:rPr>
        <w:t>取得突出业绩者，具体指符合教授三级具体条件选项</w:t>
      </w:r>
      <w:r w:rsidRPr="00990EDE">
        <w:rPr>
          <w:rFonts w:ascii="Times New Roman" w:eastAsia="仿宋_GB2312" w:hAnsi="Times New Roman"/>
          <w:sz w:val="32"/>
        </w:rPr>
        <w:t>A-M</w:t>
      </w:r>
      <w:r w:rsidRPr="00990EDE">
        <w:rPr>
          <w:rFonts w:ascii="Times New Roman" w:eastAsia="仿宋_GB2312" w:hAnsi="Times New Roman"/>
          <w:sz w:val="32"/>
        </w:rPr>
        <w:t>中的任一条业绩（其中国家项目要求为面上及以上项目），可以不受任职年限和条件选项的限制。</w:t>
      </w:r>
    </w:p>
    <w:p w14:paraId="1CF11AEA"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具体条件选项如下：</w:t>
      </w:r>
    </w:p>
    <w:p w14:paraId="68A23E20"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A.</w:t>
      </w:r>
      <w:r w:rsidRPr="00990EDE">
        <w:rPr>
          <w:rFonts w:ascii="Times New Roman" w:eastAsia="仿宋_GB2312" w:hAnsi="Times New Roman"/>
          <w:sz w:val="32"/>
        </w:rPr>
        <w:t>科研获奖：限单项分值</w:t>
      </w:r>
      <w:r w:rsidRPr="00990EDE">
        <w:rPr>
          <w:rFonts w:ascii="Times New Roman" w:eastAsia="仿宋_GB2312" w:hAnsi="Times New Roman"/>
          <w:sz w:val="32"/>
        </w:rPr>
        <w:t>400</w:t>
      </w:r>
      <w:r w:rsidRPr="00990EDE">
        <w:rPr>
          <w:rFonts w:ascii="Times New Roman" w:eastAsia="仿宋_GB2312" w:hAnsi="Times New Roman"/>
          <w:sz w:val="32"/>
        </w:rPr>
        <w:t>分及以上的前三完成人，或单项分值</w:t>
      </w:r>
      <w:r w:rsidRPr="00990EDE">
        <w:rPr>
          <w:rFonts w:ascii="Times New Roman" w:eastAsia="仿宋_GB2312" w:hAnsi="Times New Roman"/>
          <w:sz w:val="32"/>
        </w:rPr>
        <w:t>2000</w:t>
      </w:r>
      <w:r w:rsidRPr="00990EDE">
        <w:rPr>
          <w:rFonts w:ascii="Times New Roman" w:eastAsia="仿宋_GB2312" w:hAnsi="Times New Roman"/>
          <w:sz w:val="32"/>
        </w:rPr>
        <w:t>分及以上的前五完成人，或单项分值</w:t>
      </w:r>
      <w:r w:rsidRPr="00990EDE">
        <w:rPr>
          <w:rFonts w:ascii="Times New Roman" w:eastAsia="仿宋_GB2312" w:hAnsi="Times New Roman"/>
          <w:sz w:val="32"/>
        </w:rPr>
        <w:t>10000</w:t>
      </w:r>
      <w:r w:rsidRPr="00990EDE">
        <w:rPr>
          <w:rFonts w:ascii="Times New Roman" w:eastAsia="仿宋_GB2312" w:hAnsi="Times New Roman"/>
          <w:sz w:val="32"/>
        </w:rPr>
        <w:t>分及以上的参与人。</w:t>
      </w:r>
    </w:p>
    <w:p w14:paraId="33363787"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B.</w:t>
      </w:r>
      <w:r w:rsidRPr="00990EDE">
        <w:rPr>
          <w:rFonts w:ascii="Times New Roman" w:eastAsia="仿宋_GB2312" w:hAnsi="Times New Roman"/>
          <w:sz w:val="32"/>
        </w:rPr>
        <w:t>纵向科研项目：限单项分值</w:t>
      </w:r>
      <w:r w:rsidRPr="00990EDE">
        <w:rPr>
          <w:rFonts w:ascii="Times New Roman" w:eastAsia="仿宋_GB2312" w:hAnsi="Times New Roman"/>
          <w:sz w:val="32"/>
        </w:rPr>
        <w:t>200</w:t>
      </w:r>
      <w:r w:rsidRPr="00990EDE">
        <w:rPr>
          <w:rFonts w:ascii="Times New Roman" w:eastAsia="仿宋_GB2312" w:hAnsi="Times New Roman"/>
          <w:sz w:val="32"/>
        </w:rPr>
        <w:t>分及以上主持人。</w:t>
      </w:r>
    </w:p>
    <w:p w14:paraId="41FD1115"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C.</w:t>
      </w:r>
      <w:r w:rsidRPr="00990EDE">
        <w:rPr>
          <w:rFonts w:ascii="Times New Roman" w:eastAsia="仿宋_GB2312" w:hAnsi="Times New Roman"/>
          <w:sz w:val="32"/>
        </w:rPr>
        <w:t>学科与平台建设：限</w:t>
      </w:r>
      <w:r w:rsidRPr="00990EDE">
        <w:rPr>
          <w:rFonts w:ascii="Times New Roman" w:eastAsia="仿宋_GB2312" w:hAnsi="Times New Roman"/>
          <w:sz w:val="32"/>
        </w:rPr>
        <w:t>M7-4</w:t>
      </w:r>
      <w:r w:rsidRPr="00990EDE">
        <w:rPr>
          <w:rFonts w:ascii="Times New Roman" w:eastAsia="仿宋_GB2312" w:hAnsi="Times New Roman"/>
          <w:sz w:val="32"/>
        </w:rPr>
        <w:t>及以上层次平台、</w:t>
      </w:r>
      <w:r w:rsidRPr="00990EDE">
        <w:rPr>
          <w:rFonts w:ascii="Times New Roman" w:eastAsia="仿宋_GB2312" w:hAnsi="Times New Roman"/>
          <w:sz w:val="32"/>
        </w:rPr>
        <w:t>111</w:t>
      </w:r>
      <w:r w:rsidRPr="00990EDE">
        <w:rPr>
          <w:rFonts w:ascii="Times New Roman" w:eastAsia="仿宋_GB2312" w:hAnsi="Times New Roman"/>
          <w:sz w:val="32"/>
        </w:rPr>
        <w:t>引智基地前三位骨干（含负责人）。</w:t>
      </w:r>
    </w:p>
    <w:p w14:paraId="248520B5" w14:textId="11223799"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D.</w:t>
      </w:r>
      <w:r w:rsidR="00690E32" w:rsidRPr="00990EDE">
        <w:rPr>
          <w:rFonts w:ascii="Times New Roman" w:eastAsia="仿宋_GB2312" w:hAnsi="Times New Roman"/>
          <w:sz w:val="32"/>
        </w:rPr>
        <w:t>教学成果奖：限单项分值</w:t>
      </w:r>
      <w:r w:rsidR="00690E32" w:rsidRPr="00990EDE">
        <w:rPr>
          <w:rFonts w:ascii="Times New Roman" w:eastAsia="仿宋_GB2312" w:hAnsi="Times New Roman"/>
          <w:sz w:val="32"/>
        </w:rPr>
        <w:t>100</w:t>
      </w:r>
      <w:r w:rsidR="00690E32" w:rsidRPr="00990EDE">
        <w:rPr>
          <w:rFonts w:ascii="Times New Roman" w:eastAsia="仿宋_GB2312" w:hAnsi="Times New Roman"/>
          <w:sz w:val="32"/>
        </w:rPr>
        <w:t>分及以上的第一完成人，或单项分值</w:t>
      </w:r>
      <w:r w:rsidR="00690E32" w:rsidRPr="00990EDE">
        <w:rPr>
          <w:rFonts w:ascii="Times New Roman" w:eastAsia="仿宋_GB2312" w:hAnsi="Times New Roman"/>
          <w:sz w:val="32"/>
        </w:rPr>
        <w:t>200</w:t>
      </w:r>
      <w:r w:rsidR="00690E32" w:rsidRPr="00990EDE">
        <w:rPr>
          <w:rFonts w:ascii="Times New Roman" w:eastAsia="仿宋_GB2312" w:hAnsi="Times New Roman"/>
          <w:sz w:val="32"/>
        </w:rPr>
        <w:t>分及以上的前三完成人，或单项分值</w:t>
      </w:r>
      <w:r w:rsidR="00690E32" w:rsidRPr="00990EDE">
        <w:rPr>
          <w:rFonts w:ascii="Times New Roman" w:eastAsia="仿宋_GB2312" w:hAnsi="Times New Roman"/>
          <w:sz w:val="32"/>
        </w:rPr>
        <w:t>300</w:t>
      </w:r>
      <w:r w:rsidR="00690E32" w:rsidRPr="00990EDE">
        <w:rPr>
          <w:rFonts w:ascii="Times New Roman" w:eastAsia="仿宋_GB2312" w:hAnsi="Times New Roman"/>
          <w:sz w:val="32"/>
        </w:rPr>
        <w:t>分及以上的前五完成人。</w:t>
      </w:r>
    </w:p>
    <w:p w14:paraId="22447D92"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E.</w:t>
      </w:r>
      <w:r w:rsidRPr="00990EDE">
        <w:rPr>
          <w:rFonts w:ascii="Times New Roman" w:eastAsia="仿宋_GB2312" w:hAnsi="Times New Roman"/>
          <w:sz w:val="32"/>
        </w:rPr>
        <w:t>省级及以上教学指导委员会委员。</w:t>
      </w:r>
    </w:p>
    <w:p w14:paraId="38921E42"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lastRenderedPageBreak/>
        <w:t>F.</w:t>
      </w:r>
      <w:r w:rsidRPr="00990EDE">
        <w:rPr>
          <w:rFonts w:ascii="Times New Roman" w:eastAsia="仿宋_GB2312" w:hAnsi="Times New Roman"/>
          <w:sz w:val="32"/>
        </w:rPr>
        <w:t>教学建设项目（专业建设类）：限单项分值</w:t>
      </w:r>
      <w:r w:rsidRPr="00990EDE">
        <w:rPr>
          <w:rFonts w:ascii="Times New Roman" w:eastAsia="仿宋_GB2312" w:hAnsi="Times New Roman"/>
          <w:sz w:val="32"/>
        </w:rPr>
        <w:t>60</w:t>
      </w:r>
      <w:r w:rsidRPr="00990EDE">
        <w:rPr>
          <w:rFonts w:ascii="Times New Roman" w:eastAsia="仿宋_GB2312" w:hAnsi="Times New Roman"/>
          <w:sz w:val="32"/>
        </w:rPr>
        <w:t>分</w:t>
      </w:r>
      <w:r w:rsidRPr="00990EDE">
        <w:rPr>
          <w:rFonts w:ascii="Times New Roman" w:eastAsia="仿宋_GB2312" w:hAnsi="Times New Roman"/>
          <w:sz w:val="32"/>
        </w:rPr>
        <w:t>/</w:t>
      </w:r>
      <w:r w:rsidRPr="00990EDE">
        <w:rPr>
          <w:rFonts w:ascii="Times New Roman" w:eastAsia="仿宋_GB2312" w:hAnsi="Times New Roman"/>
          <w:sz w:val="32"/>
        </w:rPr>
        <w:t>年或</w:t>
      </w:r>
      <w:r w:rsidRPr="00990EDE">
        <w:rPr>
          <w:rFonts w:ascii="Times New Roman" w:eastAsia="仿宋_GB2312" w:hAnsi="Times New Roman"/>
          <w:sz w:val="32"/>
        </w:rPr>
        <w:t>150</w:t>
      </w:r>
      <w:r w:rsidRPr="00990EDE">
        <w:rPr>
          <w:rFonts w:ascii="Times New Roman" w:eastAsia="仿宋_GB2312" w:hAnsi="Times New Roman"/>
          <w:sz w:val="32"/>
        </w:rPr>
        <w:t>分的项目负责人。</w:t>
      </w:r>
    </w:p>
    <w:p w14:paraId="589FAA1C"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G.</w:t>
      </w:r>
      <w:r w:rsidRPr="00990EDE">
        <w:rPr>
          <w:rFonts w:ascii="Times New Roman" w:eastAsia="仿宋_GB2312" w:hAnsi="Times New Roman"/>
          <w:sz w:val="32"/>
        </w:rPr>
        <w:t>教学建设项目（课程、教材、教改类）：限单项分值</w:t>
      </w:r>
      <w:r w:rsidRPr="00990EDE">
        <w:rPr>
          <w:rFonts w:ascii="Times New Roman" w:eastAsia="仿宋_GB2312" w:hAnsi="Times New Roman"/>
          <w:sz w:val="32"/>
        </w:rPr>
        <w:t>60</w:t>
      </w:r>
      <w:r w:rsidRPr="00990EDE">
        <w:rPr>
          <w:rFonts w:ascii="Times New Roman" w:eastAsia="仿宋_GB2312" w:hAnsi="Times New Roman"/>
          <w:sz w:val="32"/>
        </w:rPr>
        <w:t>分</w:t>
      </w:r>
      <w:r w:rsidRPr="00990EDE">
        <w:rPr>
          <w:rFonts w:ascii="Times New Roman" w:eastAsia="仿宋_GB2312" w:hAnsi="Times New Roman"/>
          <w:sz w:val="32"/>
        </w:rPr>
        <w:t>/</w:t>
      </w:r>
      <w:r w:rsidRPr="00990EDE">
        <w:rPr>
          <w:rFonts w:ascii="Times New Roman" w:eastAsia="仿宋_GB2312" w:hAnsi="Times New Roman"/>
          <w:sz w:val="32"/>
        </w:rPr>
        <w:t>年或</w:t>
      </w:r>
      <w:r w:rsidRPr="00990EDE">
        <w:rPr>
          <w:rFonts w:ascii="Times New Roman" w:eastAsia="仿宋_GB2312" w:hAnsi="Times New Roman"/>
          <w:sz w:val="32"/>
        </w:rPr>
        <w:t>150</w:t>
      </w:r>
      <w:r w:rsidRPr="00990EDE">
        <w:rPr>
          <w:rFonts w:ascii="Times New Roman" w:eastAsia="仿宋_GB2312" w:hAnsi="Times New Roman"/>
          <w:sz w:val="32"/>
        </w:rPr>
        <w:t>分的项目负责人。</w:t>
      </w:r>
    </w:p>
    <w:p w14:paraId="004DCFBD"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H.</w:t>
      </w:r>
      <w:r w:rsidRPr="00990EDE">
        <w:rPr>
          <w:rFonts w:ascii="Times New Roman" w:eastAsia="仿宋_GB2312" w:hAnsi="Times New Roman"/>
          <w:sz w:val="32"/>
        </w:rPr>
        <w:t>教学建设项目（基地、示范中心、平台类）：限单项分值</w:t>
      </w:r>
      <w:r w:rsidRPr="00990EDE">
        <w:rPr>
          <w:rFonts w:ascii="Times New Roman" w:eastAsia="仿宋_GB2312" w:hAnsi="Times New Roman"/>
          <w:sz w:val="32"/>
        </w:rPr>
        <w:t>60</w:t>
      </w:r>
      <w:r w:rsidRPr="00990EDE">
        <w:rPr>
          <w:rFonts w:ascii="Times New Roman" w:eastAsia="仿宋_GB2312" w:hAnsi="Times New Roman"/>
          <w:sz w:val="32"/>
        </w:rPr>
        <w:t>分</w:t>
      </w:r>
      <w:r w:rsidRPr="00990EDE">
        <w:rPr>
          <w:rFonts w:ascii="Times New Roman" w:eastAsia="仿宋_GB2312" w:hAnsi="Times New Roman"/>
          <w:sz w:val="32"/>
        </w:rPr>
        <w:t>/</w:t>
      </w:r>
      <w:r w:rsidRPr="00990EDE">
        <w:rPr>
          <w:rFonts w:ascii="Times New Roman" w:eastAsia="仿宋_GB2312" w:hAnsi="Times New Roman"/>
          <w:sz w:val="32"/>
        </w:rPr>
        <w:t>年或</w:t>
      </w:r>
      <w:r w:rsidRPr="00990EDE">
        <w:rPr>
          <w:rFonts w:ascii="Times New Roman" w:eastAsia="仿宋_GB2312" w:hAnsi="Times New Roman"/>
          <w:sz w:val="32"/>
        </w:rPr>
        <w:t>150</w:t>
      </w:r>
      <w:r w:rsidRPr="00990EDE">
        <w:rPr>
          <w:rFonts w:ascii="Times New Roman" w:eastAsia="仿宋_GB2312" w:hAnsi="Times New Roman"/>
          <w:sz w:val="32"/>
        </w:rPr>
        <w:t>分的项目负责人。</w:t>
      </w:r>
    </w:p>
    <w:p w14:paraId="442737CA" w14:textId="3A4EC6D8" w:rsidR="004657A9" w:rsidRPr="00990EDE" w:rsidRDefault="00834511"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I.</w:t>
      </w:r>
      <w:r w:rsidRPr="00990EDE">
        <w:rPr>
          <w:rFonts w:ascii="Times New Roman" w:eastAsia="仿宋_GB2312" w:hAnsi="Times New Roman"/>
          <w:sz w:val="32"/>
        </w:rPr>
        <w:t>近</w:t>
      </w:r>
      <w:r w:rsidRPr="00990EDE">
        <w:rPr>
          <w:rFonts w:ascii="Times New Roman" w:eastAsia="仿宋_GB2312" w:hAnsi="Times New Roman"/>
          <w:sz w:val="32"/>
        </w:rPr>
        <w:t>5</w:t>
      </w:r>
      <w:r w:rsidRPr="00990EDE">
        <w:rPr>
          <w:rFonts w:ascii="Times New Roman" w:eastAsia="仿宋_GB2312" w:hAnsi="Times New Roman"/>
          <w:sz w:val="32"/>
        </w:rPr>
        <w:t>年教学业绩考核成绩有</w:t>
      </w:r>
      <w:r w:rsidRPr="00990EDE">
        <w:rPr>
          <w:rFonts w:ascii="Times New Roman" w:eastAsia="仿宋_GB2312" w:hAnsi="Times New Roman"/>
          <w:sz w:val="32"/>
        </w:rPr>
        <w:t>3A</w:t>
      </w:r>
      <w:r w:rsidRPr="00990EDE">
        <w:rPr>
          <w:rFonts w:ascii="Times New Roman" w:eastAsia="仿宋_GB2312" w:hAnsi="Times New Roman"/>
          <w:sz w:val="32"/>
        </w:rPr>
        <w:t>或</w:t>
      </w:r>
      <w:r w:rsidR="005142A4" w:rsidRPr="00990EDE">
        <w:rPr>
          <w:rFonts w:ascii="Times New Roman" w:eastAsia="仿宋_GB2312" w:hAnsi="Times New Roman"/>
          <w:sz w:val="32"/>
        </w:rPr>
        <w:t>2A3B</w:t>
      </w:r>
      <w:r w:rsidRPr="00990EDE">
        <w:rPr>
          <w:rFonts w:ascii="Times New Roman" w:eastAsia="仿宋_GB2312" w:hAnsi="Times New Roman"/>
          <w:sz w:val="32"/>
        </w:rPr>
        <w:t>者，且单项分值</w:t>
      </w:r>
      <w:r w:rsidRPr="00990EDE">
        <w:rPr>
          <w:rFonts w:ascii="Times New Roman" w:eastAsia="仿宋_GB2312" w:hAnsi="Times New Roman"/>
          <w:sz w:val="32"/>
        </w:rPr>
        <w:t>20</w:t>
      </w:r>
      <w:r w:rsidRPr="00990EDE">
        <w:rPr>
          <w:rFonts w:ascii="Times New Roman" w:eastAsia="仿宋_GB2312" w:hAnsi="Times New Roman"/>
          <w:sz w:val="32"/>
        </w:rPr>
        <w:t>分及以上的教学建设项目负责人。</w:t>
      </w:r>
    </w:p>
    <w:p w14:paraId="2F9407B8"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J.</w:t>
      </w:r>
      <w:r w:rsidRPr="00990EDE">
        <w:rPr>
          <w:rFonts w:ascii="Times New Roman" w:eastAsia="仿宋_GB2312" w:hAnsi="Times New Roman"/>
          <w:sz w:val="32"/>
        </w:rPr>
        <w:t>全国</w:t>
      </w:r>
      <w:r w:rsidRPr="00990EDE">
        <w:rPr>
          <w:rFonts w:ascii="Times New Roman" w:eastAsia="仿宋_GB2312" w:hAnsi="Times New Roman"/>
          <w:sz w:val="32"/>
        </w:rPr>
        <w:t>“</w:t>
      </w:r>
      <w:r w:rsidRPr="00990EDE">
        <w:rPr>
          <w:rFonts w:ascii="Times New Roman" w:eastAsia="仿宋_GB2312" w:hAnsi="Times New Roman"/>
          <w:sz w:val="32"/>
        </w:rPr>
        <w:t>五一</w:t>
      </w:r>
      <w:r w:rsidRPr="00990EDE">
        <w:rPr>
          <w:rFonts w:ascii="Times New Roman" w:eastAsia="仿宋_GB2312" w:hAnsi="Times New Roman"/>
          <w:sz w:val="32"/>
        </w:rPr>
        <w:t>”</w:t>
      </w:r>
      <w:r w:rsidRPr="00990EDE">
        <w:rPr>
          <w:rFonts w:ascii="Times New Roman" w:eastAsia="仿宋_GB2312" w:hAnsi="Times New Roman"/>
          <w:sz w:val="32"/>
        </w:rPr>
        <w:t>劳动奖章获得者，或全国教育系统劳动模范，或省劳动模范，或全国模范教师，或全国优秀教师，或全国优秀教育工作者，或全国优秀科技工作者，或全国有突出贡献中青年专家获得者，或获全国优秀教师奖章人员，或省有突出贡献中青年专家获得者，或省功勋教师，或省级教学名师，或省优秀教师，或省</w:t>
      </w:r>
      <w:r w:rsidRPr="00990EDE">
        <w:rPr>
          <w:rFonts w:ascii="Times New Roman" w:eastAsia="仿宋_GB2312" w:hAnsi="Times New Roman"/>
          <w:sz w:val="32"/>
        </w:rPr>
        <w:t>“</w:t>
      </w:r>
      <w:r w:rsidRPr="00990EDE">
        <w:rPr>
          <w:rFonts w:ascii="Times New Roman" w:eastAsia="仿宋_GB2312" w:hAnsi="Times New Roman"/>
          <w:sz w:val="32"/>
        </w:rPr>
        <w:t>最美教师</w:t>
      </w:r>
      <w:r w:rsidRPr="00990EDE">
        <w:rPr>
          <w:rFonts w:ascii="Times New Roman" w:eastAsia="仿宋_GB2312" w:hAnsi="Times New Roman"/>
          <w:sz w:val="32"/>
        </w:rPr>
        <w:t xml:space="preserve">”, </w:t>
      </w:r>
      <w:r w:rsidRPr="00990EDE">
        <w:rPr>
          <w:rFonts w:ascii="Times New Roman" w:eastAsia="仿宋_GB2312" w:hAnsi="Times New Roman"/>
          <w:sz w:val="32"/>
        </w:rPr>
        <w:t>或省师德先进个人，或省</w:t>
      </w:r>
      <w:r w:rsidRPr="00990EDE">
        <w:rPr>
          <w:rFonts w:ascii="Times New Roman" w:eastAsia="仿宋_GB2312" w:hAnsi="Times New Roman"/>
          <w:sz w:val="32"/>
        </w:rPr>
        <w:t>“</w:t>
      </w:r>
      <w:r w:rsidRPr="00990EDE">
        <w:rPr>
          <w:rFonts w:ascii="Times New Roman" w:eastAsia="仿宋_GB2312" w:hAnsi="Times New Roman"/>
          <w:sz w:val="32"/>
        </w:rPr>
        <w:t>三育人</w:t>
      </w:r>
      <w:r w:rsidRPr="00990EDE">
        <w:rPr>
          <w:rFonts w:ascii="Times New Roman" w:eastAsia="仿宋_GB2312" w:hAnsi="Times New Roman"/>
          <w:sz w:val="32"/>
        </w:rPr>
        <w:t>”</w:t>
      </w:r>
      <w:r w:rsidRPr="00990EDE">
        <w:rPr>
          <w:rFonts w:ascii="Times New Roman" w:eastAsia="仿宋_GB2312" w:hAnsi="Times New Roman"/>
          <w:sz w:val="32"/>
        </w:rPr>
        <w:t>获得者，或省教坛新秀获得者等。</w:t>
      </w:r>
    </w:p>
    <w:p w14:paraId="5CF8DCB5"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K.</w:t>
      </w:r>
      <w:r w:rsidRPr="00990EDE">
        <w:rPr>
          <w:rFonts w:ascii="Times New Roman" w:eastAsia="仿宋_GB2312" w:hAnsi="Times New Roman"/>
          <w:sz w:val="32"/>
        </w:rPr>
        <w:t>在人才培养，科学研究，社会服务，文化传承等综合评价中得到认定的省级及以上专家（具体参照《浙江省高层次人才分类目录（</w:t>
      </w:r>
      <w:r w:rsidRPr="00990EDE">
        <w:rPr>
          <w:rFonts w:ascii="Times New Roman" w:eastAsia="仿宋_GB2312" w:hAnsi="Times New Roman"/>
          <w:sz w:val="32"/>
        </w:rPr>
        <w:t>2020</w:t>
      </w:r>
      <w:r w:rsidRPr="00990EDE">
        <w:rPr>
          <w:rFonts w:ascii="Times New Roman" w:eastAsia="仿宋_GB2312" w:hAnsi="Times New Roman"/>
          <w:sz w:val="32"/>
        </w:rPr>
        <w:t>版）》</w:t>
      </w:r>
      <w:r w:rsidRPr="00990EDE">
        <w:rPr>
          <w:rFonts w:ascii="Times New Roman" w:eastAsia="仿宋_GB2312" w:hAnsi="Times New Roman"/>
          <w:sz w:val="32"/>
        </w:rPr>
        <w:t>C</w:t>
      </w:r>
      <w:r w:rsidRPr="00990EDE">
        <w:rPr>
          <w:rFonts w:ascii="Times New Roman" w:eastAsia="仿宋_GB2312" w:hAnsi="Times New Roman"/>
          <w:sz w:val="32"/>
        </w:rPr>
        <w:t>类及以上、省</w:t>
      </w:r>
      <w:r w:rsidRPr="00990EDE">
        <w:rPr>
          <w:rFonts w:ascii="Times New Roman" w:eastAsia="仿宋_GB2312" w:hAnsi="Times New Roman"/>
          <w:sz w:val="32"/>
        </w:rPr>
        <w:t>“151</w:t>
      </w:r>
      <w:r w:rsidRPr="00990EDE">
        <w:rPr>
          <w:rFonts w:ascii="Times New Roman" w:eastAsia="仿宋_GB2312" w:hAnsi="Times New Roman"/>
          <w:sz w:val="32"/>
        </w:rPr>
        <w:t>人才工程</w:t>
      </w:r>
      <w:r w:rsidRPr="00990EDE">
        <w:rPr>
          <w:rFonts w:ascii="Times New Roman" w:eastAsia="仿宋_GB2312" w:hAnsi="Times New Roman"/>
          <w:sz w:val="32"/>
        </w:rPr>
        <w:t>”</w:t>
      </w:r>
      <w:r w:rsidRPr="00990EDE">
        <w:rPr>
          <w:rFonts w:ascii="Times New Roman" w:eastAsia="仿宋_GB2312" w:hAnsi="Times New Roman"/>
          <w:sz w:val="32"/>
        </w:rPr>
        <w:t>第二层次入选者），或省高校中青年学科带头人等</w:t>
      </w:r>
    </w:p>
    <w:p w14:paraId="5237F4CD" w14:textId="77777777" w:rsidR="004657A9" w:rsidRPr="00990EDE" w:rsidRDefault="004657A9"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L.</w:t>
      </w:r>
      <w:r w:rsidRPr="00990EDE">
        <w:rPr>
          <w:rFonts w:ascii="Times New Roman" w:eastAsia="仿宋_GB2312" w:hAnsi="Times New Roman"/>
          <w:sz w:val="32"/>
        </w:rPr>
        <w:t>科研成果：限单项分值</w:t>
      </w:r>
      <w:r w:rsidRPr="00990EDE">
        <w:rPr>
          <w:rFonts w:ascii="Times New Roman" w:eastAsia="仿宋_GB2312" w:hAnsi="Times New Roman"/>
          <w:sz w:val="32"/>
        </w:rPr>
        <w:t>200</w:t>
      </w:r>
      <w:r w:rsidRPr="00990EDE">
        <w:rPr>
          <w:rFonts w:ascii="Times New Roman" w:eastAsia="仿宋_GB2312" w:hAnsi="Times New Roman"/>
          <w:sz w:val="32"/>
        </w:rPr>
        <w:t>分及以上用于计分至少</w:t>
      </w:r>
      <w:r w:rsidRPr="00990EDE">
        <w:rPr>
          <w:rFonts w:ascii="Times New Roman" w:eastAsia="仿宋_GB2312" w:hAnsi="Times New Roman"/>
          <w:sz w:val="32"/>
        </w:rPr>
        <w:t>1</w:t>
      </w:r>
      <w:r w:rsidRPr="00990EDE">
        <w:rPr>
          <w:rFonts w:ascii="Times New Roman" w:eastAsia="仿宋_GB2312" w:hAnsi="Times New Roman"/>
          <w:sz w:val="32"/>
        </w:rPr>
        <w:t>项，或单项分值</w:t>
      </w:r>
      <w:r w:rsidRPr="00990EDE">
        <w:rPr>
          <w:rFonts w:ascii="Times New Roman" w:eastAsia="仿宋_GB2312" w:hAnsi="Times New Roman"/>
          <w:sz w:val="32"/>
        </w:rPr>
        <w:t>100</w:t>
      </w:r>
      <w:r w:rsidRPr="00990EDE">
        <w:rPr>
          <w:rFonts w:ascii="Times New Roman" w:eastAsia="仿宋_GB2312" w:hAnsi="Times New Roman"/>
          <w:sz w:val="32"/>
        </w:rPr>
        <w:t>分及以上用于计分达</w:t>
      </w:r>
      <w:r w:rsidRPr="00990EDE">
        <w:rPr>
          <w:rFonts w:ascii="Times New Roman" w:eastAsia="仿宋_GB2312" w:hAnsi="Times New Roman"/>
          <w:sz w:val="32"/>
        </w:rPr>
        <w:t>300</w:t>
      </w:r>
      <w:r w:rsidRPr="00990EDE">
        <w:rPr>
          <w:rFonts w:ascii="Times New Roman" w:eastAsia="仿宋_GB2312" w:hAnsi="Times New Roman"/>
          <w:sz w:val="32"/>
        </w:rPr>
        <w:t>分及以上。</w:t>
      </w:r>
    </w:p>
    <w:p w14:paraId="47B74FA3" w14:textId="25FB5933" w:rsidR="004657A9" w:rsidRPr="00990EDE" w:rsidRDefault="00B642A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M</w:t>
      </w:r>
      <w:r w:rsidR="004657A9" w:rsidRPr="00990EDE">
        <w:rPr>
          <w:rFonts w:ascii="Times New Roman" w:eastAsia="仿宋_GB2312" w:hAnsi="Times New Roman"/>
          <w:sz w:val="32"/>
        </w:rPr>
        <w:t>.</w:t>
      </w:r>
      <w:r w:rsidR="004657A9" w:rsidRPr="00990EDE">
        <w:rPr>
          <w:rFonts w:ascii="Times New Roman" w:eastAsia="仿宋_GB2312" w:hAnsi="Times New Roman"/>
          <w:sz w:val="32"/>
        </w:rPr>
        <w:t>创作获奖：限单项分值</w:t>
      </w:r>
      <w:r w:rsidR="004657A9" w:rsidRPr="00990EDE">
        <w:rPr>
          <w:rFonts w:ascii="Times New Roman" w:eastAsia="仿宋_GB2312" w:hAnsi="Times New Roman"/>
          <w:sz w:val="32"/>
        </w:rPr>
        <w:t>200</w:t>
      </w:r>
      <w:r w:rsidR="004657A9" w:rsidRPr="00990EDE">
        <w:rPr>
          <w:rFonts w:ascii="Times New Roman" w:eastAsia="仿宋_GB2312" w:hAnsi="Times New Roman"/>
          <w:sz w:val="32"/>
        </w:rPr>
        <w:t>分及以上第一获得者。</w:t>
      </w:r>
    </w:p>
    <w:p w14:paraId="5E770105" w14:textId="4415686D" w:rsidR="004657A9" w:rsidRPr="00990EDE" w:rsidRDefault="00B642A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N</w:t>
      </w:r>
      <w:r w:rsidR="004657A9" w:rsidRPr="00990EDE">
        <w:rPr>
          <w:rFonts w:ascii="Times New Roman" w:eastAsia="仿宋_GB2312" w:hAnsi="Times New Roman"/>
          <w:sz w:val="32"/>
        </w:rPr>
        <w:t>.</w:t>
      </w:r>
      <w:r w:rsidR="004657A9" w:rsidRPr="00990EDE">
        <w:rPr>
          <w:rFonts w:ascii="Times New Roman" w:eastAsia="仿宋_GB2312" w:hAnsi="Times New Roman"/>
          <w:sz w:val="32"/>
        </w:rPr>
        <w:t>标准编制和决策咨询：限单项分值</w:t>
      </w:r>
      <w:r w:rsidR="004657A9" w:rsidRPr="00990EDE">
        <w:rPr>
          <w:rFonts w:ascii="Times New Roman" w:eastAsia="仿宋_GB2312" w:hAnsi="Times New Roman"/>
          <w:sz w:val="32"/>
        </w:rPr>
        <w:t>50</w:t>
      </w:r>
      <w:r w:rsidR="004657A9" w:rsidRPr="00990EDE">
        <w:rPr>
          <w:rFonts w:ascii="Times New Roman" w:eastAsia="仿宋_GB2312" w:hAnsi="Times New Roman"/>
          <w:sz w:val="32"/>
        </w:rPr>
        <w:t>分及以上第一完成人。</w:t>
      </w:r>
    </w:p>
    <w:p w14:paraId="166F10BC" w14:textId="25C3C44A" w:rsidR="004657A9" w:rsidRPr="00990EDE" w:rsidRDefault="00B642A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lastRenderedPageBreak/>
        <w:t>O</w:t>
      </w:r>
      <w:r w:rsidR="004657A9" w:rsidRPr="00990EDE">
        <w:rPr>
          <w:rFonts w:ascii="Times New Roman" w:eastAsia="仿宋_GB2312" w:hAnsi="Times New Roman"/>
          <w:sz w:val="32"/>
        </w:rPr>
        <w:t>.</w:t>
      </w:r>
      <w:r w:rsidR="004657A9" w:rsidRPr="00990EDE">
        <w:rPr>
          <w:rFonts w:ascii="Times New Roman" w:eastAsia="仿宋_GB2312" w:hAnsi="Times New Roman"/>
          <w:sz w:val="32"/>
        </w:rPr>
        <w:t>横向科研项目：一般项目及以上横向项目主持人。</w:t>
      </w:r>
    </w:p>
    <w:p w14:paraId="3DE1AFB3" w14:textId="69C9EB8D" w:rsidR="004657A9" w:rsidRPr="00990EDE" w:rsidRDefault="00B642A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P</w:t>
      </w:r>
      <w:r w:rsidR="004657A9" w:rsidRPr="00990EDE">
        <w:rPr>
          <w:rFonts w:ascii="Times New Roman" w:eastAsia="仿宋_GB2312" w:hAnsi="Times New Roman"/>
          <w:sz w:val="32"/>
        </w:rPr>
        <w:t>.</w:t>
      </w:r>
      <w:r w:rsidR="004657A9" w:rsidRPr="00990EDE">
        <w:rPr>
          <w:rFonts w:ascii="Times New Roman" w:eastAsia="仿宋_GB2312" w:hAnsi="Times New Roman"/>
          <w:sz w:val="32"/>
        </w:rPr>
        <w:t>学生竞赛、创新创业训练项目指导：单项分值</w:t>
      </w:r>
      <w:r w:rsidR="004657A9" w:rsidRPr="00990EDE">
        <w:rPr>
          <w:rFonts w:ascii="Times New Roman" w:eastAsia="仿宋_GB2312" w:hAnsi="Times New Roman"/>
          <w:sz w:val="32"/>
        </w:rPr>
        <w:t>80</w:t>
      </w:r>
      <w:r w:rsidR="004657A9" w:rsidRPr="00990EDE">
        <w:rPr>
          <w:rFonts w:ascii="Times New Roman" w:eastAsia="仿宋_GB2312" w:hAnsi="Times New Roman"/>
          <w:sz w:val="32"/>
        </w:rPr>
        <w:t>分及以上第一指导教师，或单项分值</w:t>
      </w:r>
      <w:r w:rsidR="004657A9" w:rsidRPr="00990EDE">
        <w:rPr>
          <w:rFonts w:ascii="Times New Roman" w:eastAsia="仿宋_GB2312" w:hAnsi="Times New Roman"/>
          <w:sz w:val="32"/>
        </w:rPr>
        <w:t>50</w:t>
      </w:r>
      <w:r w:rsidR="004657A9" w:rsidRPr="00990EDE">
        <w:rPr>
          <w:rFonts w:ascii="Times New Roman" w:eastAsia="仿宋_GB2312" w:hAnsi="Times New Roman"/>
          <w:sz w:val="32"/>
        </w:rPr>
        <w:t>分及以上用于计分达</w:t>
      </w:r>
      <w:r w:rsidR="004657A9" w:rsidRPr="00990EDE">
        <w:rPr>
          <w:rFonts w:ascii="Times New Roman" w:eastAsia="仿宋_GB2312" w:hAnsi="Times New Roman"/>
          <w:sz w:val="32"/>
        </w:rPr>
        <w:t>100</w:t>
      </w:r>
      <w:r w:rsidR="004657A9" w:rsidRPr="00990EDE">
        <w:rPr>
          <w:rFonts w:ascii="Times New Roman" w:eastAsia="仿宋_GB2312" w:hAnsi="Times New Roman"/>
          <w:sz w:val="32"/>
        </w:rPr>
        <w:t>分及以上第一指导教师。</w:t>
      </w:r>
    </w:p>
    <w:p w14:paraId="161E30BC" w14:textId="7BA8C757" w:rsidR="004657A9" w:rsidRPr="00990EDE" w:rsidRDefault="00B642A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Q</w:t>
      </w:r>
      <w:r w:rsidR="004657A9" w:rsidRPr="00990EDE">
        <w:rPr>
          <w:rFonts w:ascii="Times New Roman" w:eastAsia="仿宋_GB2312" w:hAnsi="Times New Roman"/>
          <w:sz w:val="32"/>
        </w:rPr>
        <w:t>.</w:t>
      </w:r>
      <w:r w:rsidR="004657A9" w:rsidRPr="00990EDE">
        <w:rPr>
          <w:rFonts w:ascii="Times New Roman" w:eastAsia="仿宋_GB2312" w:hAnsi="Times New Roman"/>
          <w:sz w:val="32"/>
        </w:rPr>
        <w:t>产学研合作</w:t>
      </w:r>
      <w:r w:rsidR="004657A9" w:rsidRPr="00990EDE">
        <w:rPr>
          <w:rFonts w:ascii="Times New Roman" w:eastAsia="仿宋_GB2312" w:hAnsi="Times New Roman"/>
          <w:sz w:val="32"/>
        </w:rPr>
        <w:t>A</w:t>
      </w:r>
      <w:r w:rsidR="004657A9" w:rsidRPr="00990EDE">
        <w:rPr>
          <w:rFonts w:ascii="Times New Roman" w:eastAsia="仿宋_GB2312" w:hAnsi="Times New Roman"/>
          <w:sz w:val="32"/>
        </w:rPr>
        <w:t>、</w:t>
      </w:r>
      <w:r w:rsidR="004657A9" w:rsidRPr="00990EDE">
        <w:rPr>
          <w:rFonts w:ascii="Times New Roman" w:eastAsia="仿宋_GB2312" w:hAnsi="Times New Roman"/>
          <w:sz w:val="32"/>
        </w:rPr>
        <w:t>B</w:t>
      </w:r>
      <w:r w:rsidR="004657A9" w:rsidRPr="00990EDE">
        <w:rPr>
          <w:rFonts w:ascii="Times New Roman" w:eastAsia="仿宋_GB2312" w:hAnsi="Times New Roman"/>
          <w:sz w:val="32"/>
        </w:rPr>
        <w:t>类计分</w:t>
      </w:r>
      <w:r w:rsidR="004657A9" w:rsidRPr="00990EDE">
        <w:rPr>
          <w:rFonts w:ascii="Times New Roman" w:eastAsia="仿宋_GB2312" w:hAnsi="Times New Roman"/>
          <w:sz w:val="32"/>
        </w:rPr>
        <w:t>100</w:t>
      </w:r>
      <w:r w:rsidR="004657A9" w:rsidRPr="00990EDE">
        <w:rPr>
          <w:rFonts w:ascii="Times New Roman" w:eastAsia="仿宋_GB2312" w:hAnsi="Times New Roman"/>
          <w:sz w:val="32"/>
        </w:rPr>
        <w:t>分及以上。</w:t>
      </w:r>
    </w:p>
    <w:p w14:paraId="2ABC5F46" w14:textId="7A444A71" w:rsidR="0017536E" w:rsidRPr="00990EDE" w:rsidRDefault="00B642AA" w:rsidP="00990EDE">
      <w:pPr>
        <w:adjustRightInd w:val="0"/>
        <w:snapToGrid w:val="0"/>
        <w:spacing w:line="560" w:lineRule="exact"/>
        <w:ind w:firstLineChars="200" w:firstLine="640"/>
        <w:rPr>
          <w:rFonts w:ascii="Times New Roman" w:eastAsia="仿宋_GB2312" w:hAnsi="Times New Roman"/>
          <w:kern w:val="0"/>
          <w:sz w:val="32"/>
          <w:szCs w:val="32"/>
        </w:rPr>
      </w:pPr>
      <w:r w:rsidRPr="00990EDE">
        <w:rPr>
          <w:rFonts w:ascii="Times New Roman" w:eastAsia="仿宋_GB2312" w:hAnsi="Times New Roman"/>
          <w:sz w:val="32"/>
        </w:rPr>
        <w:t>R</w:t>
      </w:r>
      <w:r w:rsidR="004657A9" w:rsidRPr="00990EDE">
        <w:rPr>
          <w:rFonts w:ascii="Times New Roman" w:eastAsia="仿宋_GB2312" w:hAnsi="Times New Roman"/>
          <w:sz w:val="32"/>
        </w:rPr>
        <w:t>.</w:t>
      </w:r>
      <w:r w:rsidR="004657A9" w:rsidRPr="00990EDE">
        <w:rPr>
          <w:rFonts w:ascii="Times New Roman" w:eastAsia="仿宋_GB2312" w:hAnsi="Times New Roman"/>
          <w:sz w:val="32"/>
        </w:rPr>
        <w:t>教师教学竞赛：单项分值</w:t>
      </w:r>
      <w:r w:rsidR="004657A9" w:rsidRPr="00990EDE">
        <w:rPr>
          <w:rFonts w:ascii="Times New Roman" w:eastAsia="仿宋_GB2312" w:hAnsi="Times New Roman"/>
          <w:sz w:val="32"/>
        </w:rPr>
        <w:t>70</w:t>
      </w:r>
      <w:r w:rsidR="004657A9" w:rsidRPr="00990EDE">
        <w:rPr>
          <w:rFonts w:ascii="Times New Roman" w:eastAsia="仿宋_GB2312" w:hAnsi="Times New Roman"/>
          <w:sz w:val="32"/>
        </w:rPr>
        <w:t>分及以上获得者。</w:t>
      </w:r>
    </w:p>
    <w:p w14:paraId="40F2A7FD" w14:textId="24D293CB" w:rsidR="0071580B" w:rsidRPr="00990EDE" w:rsidRDefault="0051485B" w:rsidP="00990EDE">
      <w:pPr>
        <w:spacing w:line="560" w:lineRule="exact"/>
        <w:ind w:firstLineChars="200" w:firstLine="643"/>
        <w:rPr>
          <w:rFonts w:ascii="Times New Roman" w:eastAsia="仿宋_GB2312" w:hAnsi="Times New Roman"/>
          <w:b/>
          <w:sz w:val="32"/>
        </w:rPr>
      </w:pPr>
      <w:r w:rsidRPr="00990EDE">
        <w:rPr>
          <w:rFonts w:ascii="Times New Roman" w:eastAsia="仿宋_GB2312" w:hAnsi="Times New Roman"/>
          <w:b/>
          <w:sz w:val="32"/>
        </w:rPr>
        <w:t>5</w:t>
      </w:r>
      <w:r w:rsidRPr="00990EDE">
        <w:rPr>
          <w:rFonts w:ascii="Times New Roman" w:eastAsia="仿宋_GB2312" w:hAnsi="Times New Roman"/>
          <w:b/>
          <w:sz w:val="32"/>
        </w:rPr>
        <w:t>．</w:t>
      </w:r>
      <w:r w:rsidR="0071580B" w:rsidRPr="00990EDE">
        <w:rPr>
          <w:rFonts w:ascii="Times New Roman" w:eastAsia="仿宋_GB2312" w:hAnsi="Times New Roman"/>
          <w:b/>
          <w:sz w:val="32"/>
        </w:rPr>
        <w:t>副教授六级岗位</w:t>
      </w:r>
    </w:p>
    <w:p w14:paraId="3823690E" w14:textId="77777777" w:rsidR="00C36328" w:rsidRPr="00990EDE" w:rsidRDefault="0071580B" w:rsidP="00990EDE">
      <w:pPr>
        <w:spacing w:line="560" w:lineRule="exact"/>
        <w:ind w:firstLine="555"/>
        <w:rPr>
          <w:rFonts w:ascii="Times New Roman" w:eastAsia="仿宋_GB2312" w:hAnsi="Times New Roman"/>
          <w:sz w:val="32"/>
        </w:rPr>
      </w:pPr>
      <w:r w:rsidRPr="00990EDE">
        <w:rPr>
          <w:rFonts w:ascii="Times New Roman" w:eastAsia="仿宋_GB2312" w:hAnsi="Times New Roman"/>
          <w:sz w:val="32"/>
        </w:rPr>
        <w:t>副教授六级岗位申报条件根据</w:t>
      </w:r>
      <w:r w:rsidR="00DA24A7" w:rsidRPr="00990EDE">
        <w:rPr>
          <w:rFonts w:ascii="Times New Roman" w:eastAsia="仿宋_GB2312" w:hAnsi="Times New Roman"/>
          <w:sz w:val="32"/>
        </w:rPr>
        <w:t>副高</w:t>
      </w:r>
      <w:r w:rsidRPr="00990EDE">
        <w:rPr>
          <w:rFonts w:ascii="Times New Roman" w:eastAsia="仿宋_GB2312" w:hAnsi="Times New Roman"/>
          <w:sz w:val="32"/>
        </w:rPr>
        <w:t>任职年限、</w:t>
      </w:r>
      <w:r w:rsidR="00BB246E" w:rsidRPr="00990EDE">
        <w:rPr>
          <w:rFonts w:ascii="Times New Roman" w:eastAsia="仿宋_GB2312" w:hAnsi="Times New Roman"/>
          <w:sz w:val="32"/>
        </w:rPr>
        <w:t>任</w:t>
      </w:r>
      <w:r w:rsidR="004F6AEB" w:rsidRPr="00990EDE">
        <w:rPr>
          <w:rFonts w:ascii="Times New Roman" w:eastAsia="仿宋_GB2312" w:hAnsi="Times New Roman"/>
          <w:sz w:val="32"/>
        </w:rPr>
        <w:t>副高职务</w:t>
      </w:r>
      <w:r w:rsidR="00BB246E" w:rsidRPr="00990EDE">
        <w:rPr>
          <w:rFonts w:ascii="Times New Roman" w:eastAsia="仿宋_GB2312" w:hAnsi="Times New Roman"/>
          <w:sz w:val="32"/>
        </w:rPr>
        <w:t>以来取得的业绩以及</w:t>
      </w:r>
      <w:r w:rsidR="00DA24A7" w:rsidRPr="00990EDE">
        <w:rPr>
          <w:rFonts w:ascii="Times New Roman" w:eastAsia="仿宋_GB2312" w:hAnsi="Times New Roman"/>
          <w:sz w:val="32"/>
        </w:rPr>
        <w:t>上一聘期</w:t>
      </w:r>
      <w:r w:rsidR="00BB246E" w:rsidRPr="00990EDE">
        <w:rPr>
          <w:rFonts w:ascii="Times New Roman" w:eastAsia="仿宋_GB2312" w:hAnsi="Times New Roman"/>
          <w:sz w:val="32"/>
        </w:rPr>
        <w:t>取得</w:t>
      </w:r>
      <w:r w:rsidR="00DA24A7" w:rsidRPr="00990EDE">
        <w:rPr>
          <w:rFonts w:ascii="Times New Roman" w:eastAsia="仿宋_GB2312" w:hAnsi="Times New Roman"/>
          <w:sz w:val="32"/>
        </w:rPr>
        <w:t>业绩</w:t>
      </w:r>
      <w:r w:rsidRPr="00990EDE">
        <w:rPr>
          <w:rFonts w:ascii="Times New Roman" w:eastAsia="仿宋_GB2312" w:hAnsi="Times New Roman"/>
          <w:sz w:val="32"/>
        </w:rPr>
        <w:t>进行设定。</w:t>
      </w:r>
    </w:p>
    <w:p w14:paraId="41821740" w14:textId="77777777" w:rsidR="00C36328" w:rsidRPr="00990EDE" w:rsidRDefault="0071580B" w:rsidP="00990EDE">
      <w:pPr>
        <w:spacing w:line="560" w:lineRule="exact"/>
        <w:ind w:firstLine="555"/>
        <w:rPr>
          <w:rFonts w:ascii="Times New Roman" w:eastAsia="仿宋_GB2312" w:hAnsi="Times New Roman"/>
          <w:sz w:val="32"/>
        </w:rPr>
      </w:pPr>
      <w:r w:rsidRPr="00990EDE">
        <w:rPr>
          <w:rFonts w:ascii="Times New Roman" w:eastAsia="仿宋_GB2312" w:hAnsi="Times New Roman"/>
          <w:sz w:val="32"/>
        </w:rPr>
        <w:t>申报副教授六级岗位原则上要求受聘副教授七级岗位满</w:t>
      </w:r>
      <w:r w:rsidRPr="00990EDE">
        <w:rPr>
          <w:rFonts w:ascii="Times New Roman" w:eastAsia="仿宋_GB2312" w:hAnsi="Times New Roman"/>
          <w:sz w:val="32"/>
        </w:rPr>
        <w:t>3</w:t>
      </w:r>
      <w:r w:rsidRPr="00990EDE">
        <w:rPr>
          <w:rFonts w:ascii="Times New Roman" w:eastAsia="仿宋_GB2312" w:hAnsi="Times New Roman"/>
          <w:sz w:val="32"/>
        </w:rPr>
        <w:t>年或上一轮受聘副教授六级及以上岗位</w:t>
      </w:r>
      <w:r w:rsidR="00AD22E5" w:rsidRPr="00990EDE">
        <w:rPr>
          <w:rFonts w:ascii="Times New Roman" w:eastAsia="仿宋_GB2312" w:hAnsi="Times New Roman"/>
          <w:sz w:val="32"/>
        </w:rPr>
        <w:t>或具有正高专业技术职务资格</w:t>
      </w:r>
      <w:r w:rsidRPr="00990EDE">
        <w:rPr>
          <w:rFonts w:ascii="Times New Roman" w:eastAsia="仿宋_GB2312" w:hAnsi="Times New Roman"/>
          <w:sz w:val="32"/>
        </w:rPr>
        <w:t>，且</w:t>
      </w:r>
      <w:r w:rsidR="00C36328" w:rsidRPr="00990EDE">
        <w:rPr>
          <w:rFonts w:ascii="Times New Roman" w:eastAsia="仿宋_GB2312" w:hAnsi="Times New Roman"/>
          <w:sz w:val="32"/>
        </w:rPr>
        <w:t>副教授六级岗</w:t>
      </w:r>
      <w:r w:rsidR="004F6AEB" w:rsidRPr="00990EDE">
        <w:rPr>
          <w:rFonts w:ascii="Times New Roman" w:eastAsia="仿宋_GB2312" w:hAnsi="Times New Roman"/>
          <w:sz w:val="32"/>
        </w:rPr>
        <w:t>位</w:t>
      </w:r>
      <w:r w:rsidR="00C16CCA" w:rsidRPr="00990EDE">
        <w:rPr>
          <w:rFonts w:ascii="Times New Roman" w:eastAsia="仿宋_GB2312" w:hAnsi="Times New Roman"/>
          <w:sz w:val="32"/>
        </w:rPr>
        <w:t>上一聘期</w:t>
      </w:r>
      <w:r w:rsidR="004F6AEB" w:rsidRPr="00990EDE">
        <w:rPr>
          <w:rFonts w:ascii="Times New Roman" w:eastAsia="仿宋_GB2312" w:hAnsi="Times New Roman"/>
          <w:sz w:val="32"/>
        </w:rPr>
        <w:t>考核基本合格及以上或副教授</w:t>
      </w:r>
      <w:r w:rsidR="00C36328" w:rsidRPr="00990EDE">
        <w:rPr>
          <w:rFonts w:ascii="Times New Roman" w:eastAsia="仿宋_GB2312" w:hAnsi="Times New Roman"/>
          <w:sz w:val="32"/>
        </w:rPr>
        <w:t>七级岗</w:t>
      </w:r>
      <w:r w:rsidR="004F6AEB" w:rsidRPr="00990EDE">
        <w:rPr>
          <w:rFonts w:ascii="Times New Roman" w:eastAsia="仿宋_GB2312" w:hAnsi="Times New Roman"/>
          <w:sz w:val="32"/>
        </w:rPr>
        <w:t>位</w:t>
      </w:r>
      <w:r w:rsidR="00C16CCA" w:rsidRPr="00990EDE">
        <w:rPr>
          <w:rFonts w:ascii="Times New Roman" w:eastAsia="仿宋_GB2312" w:hAnsi="Times New Roman"/>
          <w:sz w:val="32"/>
        </w:rPr>
        <w:t>上一聘期</w:t>
      </w:r>
      <w:r w:rsidR="00C36328" w:rsidRPr="00990EDE">
        <w:rPr>
          <w:rFonts w:ascii="Times New Roman" w:eastAsia="仿宋_GB2312" w:hAnsi="Times New Roman"/>
          <w:sz w:val="32"/>
        </w:rPr>
        <w:t>考核合格及以上者。</w:t>
      </w:r>
    </w:p>
    <w:p w14:paraId="0338A1A1"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申报副教授六级岗位，要求同时符合（</w:t>
      </w:r>
      <w:r w:rsidRPr="00990EDE">
        <w:rPr>
          <w:rFonts w:ascii="Times New Roman" w:eastAsia="仿宋_GB2312" w:hAnsi="Times New Roman"/>
          <w:sz w:val="32"/>
        </w:rPr>
        <w:t>1</w:t>
      </w:r>
      <w:r w:rsidRPr="00990EDE">
        <w:rPr>
          <w:rFonts w:ascii="Times New Roman" w:eastAsia="仿宋_GB2312" w:hAnsi="Times New Roman"/>
          <w:sz w:val="32"/>
        </w:rPr>
        <w:t>）（</w:t>
      </w:r>
      <w:r w:rsidRPr="00990EDE">
        <w:rPr>
          <w:rFonts w:ascii="Times New Roman" w:eastAsia="仿宋_GB2312" w:hAnsi="Times New Roman"/>
          <w:sz w:val="32"/>
        </w:rPr>
        <w:t>2</w:t>
      </w:r>
      <w:r w:rsidRPr="00990EDE">
        <w:rPr>
          <w:rFonts w:ascii="Times New Roman" w:eastAsia="仿宋_GB2312" w:hAnsi="Times New Roman"/>
          <w:sz w:val="32"/>
        </w:rPr>
        <w:t>）两项条件。</w:t>
      </w:r>
    </w:p>
    <w:p w14:paraId="2E9D6113"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Pr="00990EDE">
        <w:rPr>
          <w:rFonts w:ascii="Times New Roman" w:eastAsia="仿宋_GB2312" w:hAnsi="Times New Roman"/>
          <w:sz w:val="32"/>
        </w:rPr>
        <w:t>1</w:t>
      </w:r>
      <w:r w:rsidRPr="00990EDE">
        <w:rPr>
          <w:rFonts w:ascii="Times New Roman" w:eastAsia="仿宋_GB2312" w:hAnsi="Times New Roman"/>
          <w:sz w:val="32"/>
        </w:rPr>
        <w:t>）上一聘期达到以下业绩选项条件之一：</w:t>
      </w:r>
    </w:p>
    <w:p w14:paraId="66A1E999"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①</w:t>
      </w:r>
      <w:r w:rsidRPr="00990EDE">
        <w:rPr>
          <w:rFonts w:ascii="Times New Roman" w:eastAsia="仿宋_GB2312" w:hAnsi="Times New Roman"/>
          <w:sz w:val="32"/>
        </w:rPr>
        <w:t>科研业绩单项分值</w:t>
      </w:r>
      <w:r w:rsidRPr="00990EDE">
        <w:rPr>
          <w:rFonts w:ascii="Times New Roman" w:eastAsia="仿宋_GB2312" w:hAnsi="Times New Roman"/>
          <w:sz w:val="32"/>
        </w:rPr>
        <w:t>50</w:t>
      </w:r>
      <w:r w:rsidRPr="00990EDE">
        <w:rPr>
          <w:rFonts w:ascii="Times New Roman" w:eastAsia="仿宋_GB2312" w:hAnsi="Times New Roman"/>
          <w:sz w:val="32"/>
        </w:rPr>
        <w:t>分及以上的第一完成人，或单项分值</w:t>
      </w:r>
      <w:r w:rsidRPr="00990EDE">
        <w:rPr>
          <w:rFonts w:ascii="Times New Roman" w:eastAsia="仿宋_GB2312" w:hAnsi="Times New Roman"/>
          <w:sz w:val="32"/>
        </w:rPr>
        <w:t>400</w:t>
      </w:r>
      <w:r w:rsidRPr="00990EDE">
        <w:rPr>
          <w:rFonts w:ascii="Times New Roman" w:eastAsia="仿宋_GB2312" w:hAnsi="Times New Roman"/>
          <w:sz w:val="32"/>
        </w:rPr>
        <w:t>分及以上的前五完成人。</w:t>
      </w:r>
    </w:p>
    <w:p w14:paraId="6C8B7F4D" w14:textId="7B2F233C"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②</w:t>
      </w:r>
      <w:r w:rsidRPr="00990EDE">
        <w:rPr>
          <w:rFonts w:ascii="Times New Roman" w:eastAsia="仿宋_GB2312" w:hAnsi="Times New Roman"/>
          <w:sz w:val="32"/>
        </w:rPr>
        <w:t>人才培养业绩单项分值</w:t>
      </w:r>
      <w:r w:rsidRPr="00990EDE">
        <w:rPr>
          <w:rFonts w:ascii="Times New Roman" w:eastAsia="仿宋_GB2312" w:hAnsi="Times New Roman"/>
          <w:sz w:val="32"/>
        </w:rPr>
        <w:t>50</w:t>
      </w:r>
      <w:r w:rsidRPr="00990EDE">
        <w:rPr>
          <w:rFonts w:ascii="Times New Roman" w:eastAsia="仿宋_GB2312" w:hAnsi="Times New Roman"/>
          <w:sz w:val="32"/>
        </w:rPr>
        <w:t>分及以上的第一完成人（不含教学管理类、教学课时类），或教学成果类中单项分值</w:t>
      </w:r>
      <w:r w:rsidRPr="00990EDE">
        <w:rPr>
          <w:rFonts w:ascii="Times New Roman" w:eastAsia="仿宋_GB2312" w:hAnsi="Times New Roman"/>
          <w:sz w:val="32"/>
        </w:rPr>
        <w:t>200</w:t>
      </w:r>
      <w:r w:rsidRPr="00990EDE">
        <w:rPr>
          <w:rFonts w:ascii="Times New Roman" w:eastAsia="仿宋_GB2312" w:hAnsi="Times New Roman"/>
          <w:sz w:val="32"/>
        </w:rPr>
        <w:t>分及以上的前三完成人。</w:t>
      </w:r>
    </w:p>
    <w:p w14:paraId="3E9F9C51"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③</w:t>
      </w:r>
      <w:r w:rsidRPr="00990EDE">
        <w:rPr>
          <w:rFonts w:ascii="Times New Roman" w:eastAsia="仿宋_GB2312" w:hAnsi="Times New Roman"/>
          <w:sz w:val="32"/>
        </w:rPr>
        <w:t>教学业绩考核成绩全部为</w:t>
      </w:r>
      <w:r w:rsidRPr="00990EDE">
        <w:rPr>
          <w:rFonts w:ascii="Times New Roman" w:eastAsia="仿宋_GB2312" w:hAnsi="Times New Roman"/>
          <w:sz w:val="32"/>
        </w:rPr>
        <w:t>B</w:t>
      </w:r>
      <w:r w:rsidRPr="00990EDE">
        <w:rPr>
          <w:rFonts w:ascii="Times New Roman" w:eastAsia="仿宋_GB2312" w:hAnsi="Times New Roman"/>
          <w:sz w:val="32"/>
        </w:rPr>
        <w:t>以上或有</w:t>
      </w:r>
      <w:r w:rsidRPr="00990EDE">
        <w:rPr>
          <w:rFonts w:ascii="Times New Roman" w:eastAsia="仿宋_GB2312" w:hAnsi="Times New Roman"/>
          <w:sz w:val="32"/>
        </w:rPr>
        <w:t>2</w:t>
      </w:r>
      <w:r w:rsidRPr="00990EDE">
        <w:rPr>
          <w:rFonts w:ascii="Times New Roman" w:eastAsia="仿宋_GB2312" w:hAnsi="Times New Roman"/>
          <w:sz w:val="32"/>
        </w:rPr>
        <w:t>个</w:t>
      </w:r>
      <w:r w:rsidRPr="00990EDE">
        <w:rPr>
          <w:rFonts w:ascii="Times New Roman" w:eastAsia="仿宋_GB2312" w:hAnsi="Times New Roman"/>
          <w:sz w:val="32"/>
        </w:rPr>
        <w:t>A</w:t>
      </w:r>
      <w:r w:rsidRPr="00990EDE">
        <w:rPr>
          <w:rFonts w:ascii="Times New Roman" w:eastAsia="仿宋_GB2312" w:hAnsi="Times New Roman"/>
          <w:sz w:val="32"/>
        </w:rPr>
        <w:t>者，且人才培养业绩计分不少于</w:t>
      </w:r>
      <w:r w:rsidRPr="00990EDE">
        <w:rPr>
          <w:rFonts w:ascii="Times New Roman" w:eastAsia="仿宋_GB2312" w:hAnsi="Times New Roman"/>
          <w:sz w:val="32"/>
        </w:rPr>
        <w:t>50</w:t>
      </w:r>
      <w:r w:rsidRPr="00990EDE">
        <w:rPr>
          <w:rFonts w:ascii="Times New Roman" w:eastAsia="仿宋_GB2312" w:hAnsi="Times New Roman"/>
          <w:sz w:val="32"/>
        </w:rPr>
        <w:t>分（教学课时类除外）。</w:t>
      </w:r>
    </w:p>
    <w:p w14:paraId="0C3CA645"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④</w:t>
      </w:r>
      <w:r w:rsidRPr="00990EDE">
        <w:rPr>
          <w:rFonts w:ascii="Times New Roman" w:eastAsia="仿宋_GB2312" w:hAnsi="Times New Roman"/>
          <w:sz w:val="32"/>
        </w:rPr>
        <w:t>社会服务（继续教育、培训等）利润达到</w:t>
      </w:r>
      <w:r w:rsidRPr="00990EDE">
        <w:rPr>
          <w:rFonts w:ascii="Times New Roman" w:eastAsia="仿宋_GB2312" w:hAnsi="Times New Roman"/>
          <w:sz w:val="32"/>
        </w:rPr>
        <w:t>20</w:t>
      </w:r>
      <w:r w:rsidRPr="00990EDE">
        <w:rPr>
          <w:rFonts w:ascii="Times New Roman" w:eastAsia="仿宋_GB2312" w:hAnsi="Times New Roman"/>
          <w:sz w:val="32"/>
        </w:rPr>
        <w:t>万</w:t>
      </w:r>
      <w:r w:rsidRPr="00990EDE">
        <w:rPr>
          <w:rFonts w:ascii="Times New Roman" w:eastAsia="仿宋_GB2312" w:hAnsi="Times New Roman"/>
          <w:sz w:val="32"/>
        </w:rPr>
        <w:t>/</w:t>
      </w:r>
      <w:r w:rsidRPr="00990EDE">
        <w:rPr>
          <w:rFonts w:ascii="Times New Roman" w:eastAsia="仿宋_GB2312" w:hAnsi="Times New Roman"/>
          <w:sz w:val="32"/>
        </w:rPr>
        <w:t>年的负责</w:t>
      </w:r>
      <w:r w:rsidRPr="00990EDE">
        <w:rPr>
          <w:rFonts w:ascii="Times New Roman" w:eastAsia="仿宋_GB2312" w:hAnsi="Times New Roman"/>
          <w:sz w:val="32"/>
        </w:rPr>
        <w:lastRenderedPageBreak/>
        <w:t>人。</w:t>
      </w:r>
    </w:p>
    <w:p w14:paraId="0DC36C8D"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⑤</w:t>
      </w:r>
      <w:r w:rsidRPr="00990EDE">
        <w:rPr>
          <w:rFonts w:ascii="Times New Roman" w:eastAsia="仿宋_GB2312" w:hAnsi="Times New Roman"/>
          <w:sz w:val="32"/>
        </w:rPr>
        <w:t>成为双师型教师（即获得与所在专业相符的相当于中级及以上的职业资格证书，或赴企事业单位进行为期</w:t>
      </w:r>
      <w:r w:rsidRPr="00990EDE">
        <w:rPr>
          <w:rFonts w:ascii="Times New Roman" w:eastAsia="仿宋_GB2312" w:hAnsi="Times New Roman"/>
          <w:sz w:val="32"/>
        </w:rPr>
        <w:t>5</w:t>
      </w:r>
      <w:r w:rsidRPr="00990EDE">
        <w:rPr>
          <w:rFonts w:ascii="Times New Roman" w:eastAsia="仿宋_GB2312" w:hAnsi="Times New Roman"/>
          <w:sz w:val="32"/>
        </w:rPr>
        <w:t>个月及以上的实践进修，并经学院考核合格。）</w:t>
      </w:r>
    </w:p>
    <w:p w14:paraId="1D281BA4" w14:textId="4603708A"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⑥</w:t>
      </w:r>
      <w:r w:rsidRPr="00990EDE">
        <w:rPr>
          <w:rFonts w:ascii="Times New Roman" w:eastAsia="仿宋_GB2312" w:hAnsi="Times New Roman"/>
          <w:sz w:val="32"/>
        </w:rPr>
        <w:t>副教授五级岗位上一聘期考核基本合格及以上或副教授六级岗位上一聘期考核合格及以上或副教授七级岗位上一聘期考核优秀者。</w:t>
      </w:r>
      <w:bookmarkStart w:id="0" w:name="_GoBack"/>
      <w:bookmarkEnd w:id="0"/>
    </w:p>
    <w:p w14:paraId="26B921D2"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Pr="00990EDE">
        <w:rPr>
          <w:rFonts w:ascii="Times New Roman" w:eastAsia="仿宋_GB2312" w:hAnsi="Times New Roman"/>
          <w:sz w:val="32"/>
        </w:rPr>
        <w:t>2</w:t>
      </w:r>
      <w:r w:rsidRPr="00990EDE">
        <w:rPr>
          <w:rFonts w:ascii="Times New Roman" w:eastAsia="仿宋_GB2312" w:hAnsi="Times New Roman"/>
          <w:sz w:val="32"/>
        </w:rPr>
        <w:t>）任现职以来符合下列条件之一：</w:t>
      </w:r>
    </w:p>
    <w:p w14:paraId="27533475"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①</w:t>
      </w:r>
      <w:r w:rsidRPr="00990EDE">
        <w:rPr>
          <w:rFonts w:ascii="Times New Roman" w:eastAsia="仿宋_GB2312" w:hAnsi="Times New Roman"/>
          <w:sz w:val="32"/>
        </w:rPr>
        <w:t>符合副教授五级岗位申报条件者。</w:t>
      </w:r>
    </w:p>
    <w:p w14:paraId="3E1024B3"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②</w:t>
      </w:r>
      <w:r w:rsidRPr="00990EDE">
        <w:rPr>
          <w:rFonts w:ascii="Times New Roman" w:eastAsia="仿宋_GB2312" w:hAnsi="Times New Roman"/>
          <w:sz w:val="32"/>
        </w:rPr>
        <w:t>任职满</w:t>
      </w:r>
      <w:r w:rsidRPr="00990EDE">
        <w:rPr>
          <w:rFonts w:ascii="Times New Roman" w:eastAsia="仿宋_GB2312" w:hAnsi="Times New Roman"/>
          <w:sz w:val="32"/>
        </w:rPr>
        <w:t>12</w:t>
      </w:r>
      <w:r w:rsidRPr="00990EDE">
        <w:rPr>
          <w:rFonts w:ascii="Times New Roman" w:eastAsia="仿宋_GB2312" w:hAnsi="Times New Roman"/>
          <w:sz w:val="32"/>
        </w:rPr>
        <w:t>年及以上，在学科建设、专业建设、人才培养、科学研究、社会服务及管理工作中做出重要贡献者。</w:t>
      </w:r>
    </w:p>
    <w:p w14:paraId="0C5CC9B6"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③</w:t>
      </w:r>
      <w:r w:rsidRPr="00990EDE">
        <w:rPr>
          <w:rFonts w:ascii="Times New Roman" w:eastAsia="仿宋_GB2312" w:hAnsi="Times New Roman"/>
          <w:sz w:val="32"/>
        </w:rPr>
        <w:t>任职满</w:t>
      </w:r>
      <w:r w:rsidRPr="00990EDE">
        <w:rPr>
          <w:rFonts w:ascii="Times New Roman" w:eastAsia="仿宋_GB2312" w:hAnsi="Times New Roman"/>
          <w:sz w:val="32"/>
        </w:rPr>
        <w:t>9</w:t>
      </w:r>
      <w:r w:rsidRPr="00990EDE">
        <w:rPr>
          <w:rFonts w:ascii="Times New Roman" w:eastAsia="仿宋_GB2312" w:hAnsi="Times New Roman"/>
          <w:sz w:val="32"/>
        </w:rPr>
        <w:t>年及以上，且符合下列条件选项</w:t>
      </w:r>
      <w:r w:rsidRPr="00990EDE">
        <w:rPr>
          <w:rFonts w:ascii="Times New Roman" w:eastAsia="仿宋_GB2312" w:hAnsi="Times New Roman"/>
          <w:sz w:val="32"/>
        </w:rPr>
        <w:t>1</w:t>
      </w:r>
      <w:r w:rsidRPr="00990EDE">
        <w:rPr>
          <w:rFonts w:ascii="Times New Roman" w:eastAsia="仿宋_GB2312" w:hAnsi="Times New Roman"/>
          <w:sz w:val="32"/>
        </w:rPr>
        <w:t>项。</w:t>
      </w:r>
    </w:p>
    <w:p w14:paraId="5EB3070F"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④</w:t>
      </w:r>
      <w:r w:rsidRPr="00990EDE">
        <w:rPr>
          <w:rFonts w:ascii="Times New Roman" w:eastAsia="仿宋_GB2312" w:hAnsi="Times New Roman"/>
          <w:sz w:val="32"/>
        </w:rPr>
        <w:t>任职满</w:t>
      </w:r>
      <w:r w:rsidRPr="00990EDE">
        <w:rPr>
          <w:rFonts w:ascii="Times New Roman" w:eastAsia="仿宋_GB2312" w:hAnsi="Times New Roman"/>
          <w:sz w:val="32"/>
        </w:rPr>
        <w:t>6</w:t>
      </w:r>
      <w:r w:rsidRPr="00990EDE">
        <w:rPr>
          <w:rFonts w:ascii="Times New Roman" w:eastAsia="仿宋_GB2312" w:hAnsi="Times New Roman"/>
          <w:sz w:val="32"/>
        </w:rPr>
        <w:t>年及以上，且符合下列条件选项</w:t>
      </w:r>
      <w:r w:rsidRPr="00990EDE">
        <w:rPr>
          <w:rFonts w:ascii="Times New Roman" w:eastAsia="仿宋_GB2312" w:hAnsi="Times New Roman"/>
          <w:sz w:val="32"/>
        </w:rPr>
        <w:t>2</w:t>
      </w:r>
      <w:r w:rsidRPr="00990EDE">
        <w:rPr>
          <w:rFonts w:ascii="Times New Roman" w:eastAsia="仿宋_GB2312" w:hAnsi="Times New Roman"/>
          <w:sz w:val="32"/>
        </w:rPr>
        <w:t>项。</w:t>
      </w:r>
    </w:p>
    <w:p w14:paraId="1522B048"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⑤</w:t>
      </w:r>
      <w:r w:rsidRPr="00990EDE">
        <w:rPr>
          <w:rFonts w:ascii="Times New Roman" w:eastAsia="仿宋_GB2312" w:hAnsi="Times New Roman"/>
          <w:sz w:val="32"/>
        </w:rPr>
        <w:t>任职满</w:t>
      </w:r>
      <w:r w:rsidRPr="00990EDE">
        <w:rPr>
          <w:rFonts w:ascii="Times New Roman" w:eastAsia="仿宋_GB2312" w:hAnsi="Times New Roman"/>
          <w:sz w:val="32"/>
        </w:rPr>
        <w:t>3</w:t>
      </w:r>
      <w:r w:rsidRPr="00990EDE">
        <w:rPr>
          <w:rFonts w:ascii="Times New Roman" w:eastAsia="仿宋_GB2312" w:hAnsi="Times New Roman"/>
          <w:sz w:val="32"/>
        </w:rPr>
        <w:t>年及以上，且符合下列条件选项</w:t>
      </w:r>
      <w:r w:rsidRPr="00990EDE">
        <w:rPr>
          <w:rFonts w:ascii="Times New Roman" w:eastAsia="仿宋_GB2312" w:hAnsi="Times New Roman"/>
          <w:sz w:val="32"/>
        </w:rPr>
        <w:t>3</w:t>
      </w:r>
      <w:r w:rsidRPr="00990EDE">
        <w:rPr>
          <w:rFonts w:ascii="Times New Roman" w:eastAsia="仿宋_GB2312" w:hAnsi="Times New Roman"/>
          <w:sz w:val="32"/>
        </w:rPr>
        <w:t>项。</w:t>
      </w:r>
    </w:p>
    <w:p w14:paraId="6ED167DC"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宋体" w:eastAsia="宋体" w:hAnsi="宋体" w:cs="宋体" w:hint="eastAsia"/>
          <w:sz w:val="32"/>
        </w:rPr>
        <w:t>⑥</w:t>
      </w:r>
      <w:r w:rsidRPr="00990EDE">
        <w:rPr>
          <w:rFonts w:ascii="Times New Roman" w:eastAsia="仿宋_GB2312" w:hAnsi="Times New Roman"/>
          <w:sz w:val="32"/>
        </w:rPr>
        <w:t>取得突出业绩者，具体指符合教授三级具体条件选项</w:t>
      </w:r>
      <w:r w:rsidRPr="00990EDE">
        <w:rPr>
          <w:rFonts w:ascii="Times New Roman" w:eastAsia="仿宋_GB2312" w:hAnsi="Times New Roman"/>
          <w:sz w:val="32"/>
        </w:rPr>
        <w:t>A-M</w:t>
      </w:r>
      <w:r w:rsidRPr="00990EDE">
        <w:rPr>
          <w:rFonts w:ascii="Times New Roman" w:eastAsia="仿宋_GB2312" w:hAnsi="Times New Roman"/>
          <w:sz w:val="32"/>
        </w:rPr>
        <w:t>中的任一条业绩（其中国家项目要求为面上及以上项目）、或获得省级教学技能竞赛一等奖及以上，可以不受任职年限和条件选项的限制。</w:t>
      </w:r>
    </w:p>
    <w:p w14:paraId="728A5B7B"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具体条件选项如下：</w:t>
      </w:r>
    </w:p>
    <w:p w14:paraId="40E46190"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A.</w:t>
      </w:r>
      <w:r w:rsidRPr="00990EDE">
        <w:rPr>
          <w:rFonts w:ascii="Times New Roman" w:eastAsia="仿宋_GB2312" w:hAnsi="Times New Roman"/>
          <w:sz w:val="32"/>
        </w:rPr>
        <w:t>科研获奖：限单项分值</w:t>
      </w:r>
      <w:r w:rsidRPr="00990EDE">
        <w:rPr>
          <w:rFonts w:ascii="Times New Roman" w:eastAsia="仿宋_GB2312" w:hAnsi="Times New Roman"/>
          <w:sz w:val="32"/>
        </w:rPr>
        <w:t>400</w:t>
      </w:r>
      <w:r w:rsidRPr="00990EDE">
        <w:rPr>
          <w:rFonts w:ascii="Times New Roman" w:eastAsia="仿宋_GB2312" w:hAnsi="Times New Roman"/>
          <w:sz w:val="32"/>
        </w:rPr>
        <w:t>分及以上的前三完成人，或单项分值</w:t>
      </w:r>
      <w:r w:rsidRPr="00990EDE">
        <w:rPr>
          <w:rFonts w:ascii="Times New Roman" w:eastAsia="仿宋_GB2312" w:hAnsi="Times New Roman"/>
          <w:sz w:val="32"/>
        </w:rPr>
        <w:t>2000</w:t>
      </w:r>
      <w:r w:rsidRPr="00990EDE">
        <w:rPr>
          <w:rFonts w:ascii="Times New Roman" w:eastAsia="仿宋_GB2312" w:hAnsi="Times New Roman"/>
          <w:sz w:val="32"/>
        </w:rPr>
        <w:t>分及以上的前五完成人，或单项分值</w:t>
      </w:r>
      <w:r w:rsidRPr="00990EDE">
        <w:rPr>
          <w:rFonts w:ascii="Times New Roman" w:eastAsia="仿宋_GB2312" w:hAnsi="Times New Roman"/>
          <w:sz w:val="32"/>
        </w:rPr>
        <w:t>10000</w:t>
      </w:r>
      <w:r w:rsidRPr="00990EDE">
        <w:rPr>
          <w:rFonts w:ascii="Times New Roman" w:eastAsia="仿宋_GB2312" w:hAnsi="Times New Roman"/>
          <w:sz w:val="32"/>
        </w:rPr>
        <w:t>分及以上的参与人。</w:t>
      </w:r>
    </w:p>
    <w:p w14:paraId="147FB01A"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B.</w:t>
      </w:r>
      <w:r w:rsidRPr="00990EDE">
        <w:rPr>
          <w:rFonts w:ascii="Times New Roman" w:eastAsia="仿宋_GB2312" w:hAnsi="Times New Roman"/>
          <w:sz w:val="32"/>
        </w:rPr>
        <w:t>纵向科研项目：限单项分值</w:t>
      </w:r>
      <w:r w:rsidRPr="00990EDE">
        <w:rPr>
          <w:rFonts w:ascii="Times New Roman" w:eastAsia="仿宋_GB2312" w:hAnsi="Times New Roman"/>
          <w:sz w:val="32"/>
        </w:rPr>
        <w:t>50</w:t>
      </w:r>
      <w:r w:rsidRPr="00990EDE">
        <w:rPr>
          <w:rFonts w:ascii="Times New Roman" w:eastAsia="仿宋_GB2312" w:hAnsi="Times New Roman"/>
          <w:sz w:val="32"/>
        </w:rPr>
        <w:t>分及以上用于计分达</w:t>
      </w:r>
      <w:r w:rsidRPr="00990EDE">
        <w:rPr>
          <w:rFonts w:ascii="Times New Roman" w:eastAsia="仿宋_GB2312" w:hAnsi="Times New Roman"/>
          <w:sz w:val="32"/>
        </w:rPr>
        <w:t>200</w:t>
      </w:r>
      <w:r w:rsidRPr="00990EDE">
        <w:rPr>
          <w:rFonts w:ascii="Times New Roman" w:eastAsia="仿宋_GB2312" w:hAnsi="Times New Roman"/>
          <w:sz w:val="32"/>
        </w:rPr>
        <w:t>分，</w:t>
      </w:r>
      <w:r w:rsidRPr="00990EDE">
        <w:rPr>
          <w:rFonts w:ascii="Times New Roman" w:eastAsia="仿宋_GB2312" w:hAnsi="Times New Roman"/>
          <w:sz w:val="32"/>
        </w:rPr>
        <w:lastRenderedPageBreak/>
        <w:t>其中单项分值</w:t>
      </w:r>
      <w:r w:rsidRPr="00990EDE">
        <w:rPr>
          <w:rFonts w:ascii="Times New Roman" w:eastAsia="仿宋_GB2312" w:hAnsi="Times New Roman"/>
          <w:sz w:val="32"/>
        </w:rPr>
        <w:t>100</w:t>
      </w:r>
      <w:r w:rsidRPr="00990EDE">
        <w:rPr>
          <w:rFonts w:ascii="Times New Roman" w:eastAsia="仿宋_GB2312" w:hAnsi="Times New Roman"/>
          <w:sz w:val="32"/>
        </w:rPr>
        <w:t>分及以上至少</w:t>
      </w:r>
      <w:r w:rsidRPr="00990EDE">
        <w:rPr>
          <w:rFonts w:ascii="Times New Roman" w:eastAsia="仿宋_GB2312" w:hAnsi="Times New Roman"/>
          <w:sz w:val="32"/>
        </w:rPr>
        <w:t>1</w:t>
      </w:r>
      <w:r w:rsidRPr="00990EDE">
        <w:rPr>
          <w:rFonts w:ascii="Times New Roman" w:eastAsia="仿宋_GB2312" w:hAnsi="Times New Roman"/>
          <w:sz w:val="32"/>
        </w:rPr>
        <w:t>项。</w:t>
      </w:r>
    </w:p>
    <w:p w14:paraId="0193804F"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C.</w:t>
      </w:r>
      <w:r w:rsidRPr="00990EDE">
        <w:rPr>
          <w:rFonts w:ascii="Times New Roman" w:eastAsia="仿宋_GB2312" w:hAnsi="Times New Roman"/>
          <w:sz w:val="32"/>
        </w:rPr>
        <w:t>学科与平台建设：限</w:t>
      </w:r>
      <w:r w:rsidRPr="00990EDE">
        <w:rPr>
          <w:rFonts w:ascii="Times New Roman" w:eastAsia="仿宋_GB2312" w:hAnsi="Times New Roman"/>
          <w:sz w:val="32"/>
        </w:rPr>
        <w:t>M7-4</w:t>
      </w:r>
      <w:r w:rsidRPr="00990EDE">
        <w:rPr>
          <w:rFonts w:ascii="Times New Roman" w:eastAsia="仿宋_GB2312" w:hAnsi="Times New Roman"/>
          <w:sz w:val="32"/>
        </w:rPr>
        <w:t>及以上层次平台、</w:t>
      </w:r>
      <w:r w:rsidRPr="00990EDE">
        <w:rPr>
          <w:rFonts w:ascii="Times New Roman" w:eastAsia="仿宋_GB2312" w:hAnsi="Times New Roman"/>
          <w:sz w:val="32"/>
        </w:rPr>
        <w:t>111</w:t>
      </w:r>
      <w:r w:rsidRPr="00990EDE">
        <w:rPr>
          <w:rFonts w:ascii="Times New Roman" w:eastAsia="仿宋_GB2312" w:hAnsi="Times New Roman"/>
          <w:sz w:val="32"/>
        </w:rPr>
        <w:t>引智基地前三位骨干（含负责人）。</w:t>
      </w:r>
    </w:p>
    <w:p w14:paraId="12AE0648"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D.</w:t>
      </w:r>
      <w:r w:rsidRPr="00990EDE">
        <w:rPr>
          <w:rFonts w:ascii="Times New Roman" w:eastAsia="仿宋_GB2312" w:hAnsi="Times New Roman"/>
          <w:sz w:val="32"/>
        </w:rPr>
        <w:t>院级及以上科技创新团队、社会服务团队、教学团队、研究机构等负责人。</w:t>
      </w:r>
    </w:p>
    <w:p w14:paraId="3933B8BF" w14:textId="5A679BAC"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E.</w:t>
      </w:r>
      <w:r w:rsidR="008E6652" w:rsidRPr="00990EDE">
        <w:rPr>
          <w:rFonts w:ascii="Times New Roman" w:eastAsia="仿宋_GB2312" w:hAnsi="Times New Roman"/>
          <w:sz w:val="32"/>
        </w:rPr>
        <w:t>教学成果奖：限单项分值</w:t>
      </w:r>
      <w:r w:rsidR="008E6652" w:rsidRPr="00990EDE">
        <w:rPr>
          <w:rFonts w:ascii="Times New Roman" w:eastAsia="仿宋_GB2312" w:hAnsi="Times New Roman"/>
          <w:sz w:val="32"/>
        </w:rPr>
        <w:t>60</w:t>
      </w:r>
      <w:r w:rsidR="008E6652" w:rsidRPr="00990EDE">
        <w:rPr>
          <w:rFonts w:ascii="Times New Roman" w:eastAsia="仿宋_GB2312" w:hAnsi="Times New Roman"/>
          <w:sz w:val="32"/>
        </w:rPr>
        <w:t>分及以上的第一完成人，或单项分值</w:t>
      </w:r>
      <w:r w:rsidR="008E6652" w:rsidRPr="00990EDE">
        <w:rPr>
          <w:rFonts w:ascii="Times New Roman" w:eastAsia="仿宋_GB2312" w:hAnsi="Times New Roman"/>
          <w:sz w:val="32"/>
        </w:rPr>
        <w:t>200</w:t>
      </w:r>
      <w:r w:rsidR="008E6652" w:rsidRPr="00990EDE">
        <w:rPr>
          <w:rFonts w:ascii="Times New Roman" w:eastAsia="仿宋_GB2312" w:hAnsi="Times New Roman"/>
          <w:sz w:val="32"/>
        </w:rPr>
        <w:t>分及以上的前五完成人。</w:t>
      </w:r>
    </w:p>
    <w:p w14:paraId="10434C65"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F.</w:t>
      </w:r>
      <w:r w:rsidRPr="00990EDE">
        <w:rPr>
          <w:rFonts w:ascii="Times New Roman" w:eastAsia="仿宋_GB2312" w:hAnsi="Times New Roman"/>
          <w:sz w:val="32"/>
        </w:rPr>
        <w:t>省级及以上教学指导委员会委员。</w:t>
      </w:r>
    </w:p>
    <w:p w14:paraId="00D68820"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G.</w:t>
      </w:r>
      <w:r w:rsidRPr="00990EDE">
        <w:rPr>
          <w:rFonts w:ascii="Times New Roman" w:eastAsia="仿宋_GB2312" w:hAnsi="Times New Roman"/>
          <w:sz w:val="32"/>
        </w:rPr>
        <w:t>教学建设项目（专业建设类）：限单项分值</w:t>
      </w:r>
      <w:r w:rsidRPr="00990EDE">
        <w:rPr>
          <w:rFonts w:ascii="Times New Roman" w:eastAsia="仿宋_GB2312" w:hAnsi="Times New Roman"/>
          <w:sz w:val="32"/>
        </w:rPr>
        <w:t>60</w:t>
      </w:r>
      <w:r w:rsidRPr="00990EDE">
        <w:rPr>
          <w:rFonts w:ascii="Times New Roman" w:eastAsia="仿宋_GB2312" w:hAnsi="Times New Roman"/>
          <w:sz w:val="32"/>
        </w:rPr>
        <w:t>分</w:t>
      </w:r>
      <w:r w:rsidRPr="00990EDE">
        <w:rPr>
          <w:rFonts w:ascii="Times New Roman" w:eastAsia="仿宋_GB2312" w:hAnsi="Times New Roman"/>
          <w:sz w:val="32"/>
        </w:rPr>
        <w:t>/</w:t>
      </w:r>
      <w:r w:rsidRPr="00990EDE">
        <w:rPr>
          <w:rFonts w:ascii="Times New Roman" w:eastAsia="仿宋_GB2312" w:hAnsi="Times New Roman"/>
          <w:sz w:val="32"/>
        </w:rPr>
        <w:t>年或</w:t>
      </w:r>
      <w:r w:rsidRPr="00990EDE">
        <w:rPr>
          <w:rFonts w:ascii="Times New Roman" w:eastAsia="仿宋_GB2312" w:hAnsi="Times New Roman"/>
          <w:sz w:val="32"/>
        </w:rPr>
        <w:t>150</w:t>
      </w:r>
      <w:r w:rsidRPr="00990EDE">
        <w:rPr>
          <w:rFonts w:ascii="Times New Roman" w:eastAsia="仿宋_GB2312" w:hAnsi="Times New Roman"/>
          <w:sz w:val="32"/>
        </w:rPr>
        <w:t>分的项目负责人。</w:t>
      </w:r>
    </w:p>
    <w:p w14:paraId="4130E767"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H.</w:t>
      </w:r>
      <w:r w:rsidRPr="00990EDE">
        <w:rPr>
          <w:rFonts w:ascii="Times New Roman" w:eastAsia="仿宋_GB2312" w:hAnsi="Times New Roman"/>
          <w:sz w:val="32"/>
        </w:rPr>
        <w:t>教学建设项目（课程、教材、教改类）：限单项分值</w:t>
      </w:r>
      <w:r w:rsidRPr="00990EDE">
        <w:rPr>
          <w:rFonts w:ascii="Times New Roman" w:eastAsia="仿宋_GB2312" w:hAnsi="Times New Roman"/>
          <w:sz w:val="32"/>
        </w:rPr>
        <w:t>60</w:t>
      </w:r>
      <w:r w:rsidRPr="00990EDE">
        <w:rPr>
          <w:rFonts w:ascii="Times New Roman" w:eastAsia="仿宋_GB2312" w:hAnsi="Times New Roman"/>
          <w:sz w:val="32"/>
        </w:rPr>
        <w:t>分</w:t>
      </w:r>
      <w:r w:rsidRPr="00990EDE">
        <w:rPr>
          <w:rFonts w:ascii="Times New Roman" w:eastAsia="仿宋_GB2312" w:hAnsi="Times New Roman"/>
          <w:sz w:val="32"/>
        </w:rPr>
        <w:t>/</w:t>
      </w:r>
      <w:r w:rsidRPr="00990EDE">
        <w:rPr>
          <w:rFonts w:ascii="Times New Roman" w:eastAsia="仿宋_GB2312" w:hAnsi="Times New Roman"/>
          <w:sz w:val="32"/>
        </w:rPr>
        <w:t>年或</w:t>
      </w:r>
      <w:r w:rsidRPr="00990EDE">
        <w:rPr>
          <w:rFonts w:ascii="Times New Roman" w:eastAsia="仿宋_GB2312" w:hAnsi="Times New Roman"/>
          <w:sz w:val="32"/>
        </w:rPr>
        <w:t>150</w:t>
      </w:r>
      <w:r w:rsidRPr="00990EDE">
        <w:rPr>
          <w:rFonts w:ascii="Times New Roman" w:eastAsia="仿宋_GB2312" w:hAnsi="Times New Roman"/>
          <w:sz w:val="32"/>
        </w:rPr>
        <w:t>分的项目负责人。</w:t>
      </w:r>
    </w:p>
    <w:p w14:paraId="0C2A219B"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I.</w:t>
      </w:r>
      <w:r w:rsidRPr="00990EDE">
        <w:rPr>
          <w:rFonts w:ascii="Times New Roman" w:eastAsia="仿宋_GB2312" w:hAnsi="Times New Roman"/>
          <w:sz w:val="32"/>
        </w:rPr>
        <w:t>教学建设项目（基地、示范中心、平台类）：限单项分值</w:t>
      </w:r>
      <w:r w:rsidRPr="00990EDE">
        <w:rPr>
          <w:rFonts w:ascii="Times New Roman" w:eastAsia="仿宋_GB2312" w:hAnsi="Times New Roman"/>
          <w:sz w:val="32"/>
        </w:rPr>
        <w:t>60</w:t>
      </w:r>
      <w:r w:rsidRPr="00990EDE">
        <w:rPr>
          <w:rFonts w:ascii="Times New Roman" w:eastAsia="仿宋_GB2312" w:hAnsi="Times New Roman"/>
          <w:sz w:val="32"/>
        </w:rPr>
        <w:t>分</w:t>
      </w:r>
      <w:r w:rsidRPr="00990EDE">
        <w:rPr>
          <w:rFonts w:ascii="Times New Roman" w:eastAsia="仿宋_GB2312" w:hAnsi="Times New Roman"/>
          <w:sz w:val="32"/>
        </w:rPr>
        <w:t>/</w:t>
      </w:r>
      <w:r w:rsidRPr="00990EDE">
        <w:rPr>
          <w:rFonts w:ascii="Times New Roman" w:eastAsia="仿宋_GB2312" w:hAnsi="Times New Roman"/>
          <w:sz w:val="32"/>
        </w:rPr>
        <w:t>年或</w:t>
      </w:r>
      <w:r w:rsidRPr="00990EDE">
        <w:rPr>
          <w:rFonts w:ascii="Times New Roman" w:eastAsia="仿宋_GB2312" w:hAnsi="Times New Roman"/>
          <w:sz w:val="32"/>
        </w:rPr>
        <w:t>150</w:t>
      </w:r>
      <w:r w:rsidRPr="00990EDE">
        <w:rPr>
          <w:rFonts w:ascii="Times New Roman" w:eastAsia="仿宋_GB2312" w:hAnsi="Times New Roman"/>
          <w:sz w:val="32"/>
        </w:rPr>
        <w:t>分的项目负责人。</w:t>
      </w:r>
    </w:p>
    <w:p w14:paraId="4757E550" w14:textId="2C40781F"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J.</w:t>
      </w:r>
      <w:r w:rsidRPr="00990EDE">
        <w:rPr>
          <w:rFonts w:ascii="Times New Roman" w:eastAsia="仿宋_GB2312" w:hAnsi="Times New Roman"/>
          <w:sz w:val="32"/>
        </w:rPr>
        <w:t>近</w:t>
      </w:r>
      <w:r w:rsidRPr="00990EDE">
        <w:rPr>
          <w:rFonts w:ascii="Times New Roman" w:eastAsia="仿宋_GB2312" w:hAnsi="Times New Roman"/>
          <w:sz w:val="32"/>
        </w:rPr>
        <w:t>5</w:t>
      </w:r>
      <w:r w:rsidRPr="00990EDE">
        <w:rPr>
          <w:rFonts w:ascii="Times New Roman" w:eastAsia="仿宋_GB2312" w:hAnsi="Times New Roman"/>
          <w:sz w:val="32"/>
        </w:rPr>
        <w:t>年教学业绩考核成绩有</w:t>
      </w:r>
      <w:r w:rsidR="00256565" w:rsidRPr="00990EDE">
        <w:rPr>
          <w:rFonts w:ascii="Times New Roman" w:eastAsia="仿宋_GB2312" w:hAnsi="Times New Roman"/>
          <w:sz w:val="32"/>
        </w:rPr>
        <w:t>3A</w:t>
      </w:r>
      <w:r w:rsidR="00256565" w:rsidRPr="00990EDE">
        <w:rPr>
          <w:rFonts w:ascii="Times New Roman" w:eastAsia="仿宋_GB2312" w:hAnsi="Times New Roman"/>
          <w:sz w:val="32"/>
        </w:rPr>
        <w:t>或</w:t>
      </w:r>
      <w:r w:rsidR="00256565" w:rsidRPr="00990EDE">
        <w:rPr>
          <w:rFonts w:ascii="Times New Roman" w:eastAsia="仿宋_GB2312" w:hAnsi="Times New Roman"/>
          <w:sz w:val="32"/>
        </w:rPr>
        <w:t>2A3B</w:t>
      </w:r>
      <w:r w:rsidRPr="00990EDE">
        <w:rPr>
          <w:rFonts w:ascii="Times New Roman" w:eastAsia="仿宋_GB2312" w:hAnsi="Times New Roman"/>
          <w:sz w:val="32"/>
        </w:rPr>
        <w:t>者，且单项分值</w:t>
      </w:r>
      <w:r w:rsidRPr="00990EDE">
        <w:rPr>
          <w:rFonts w:ascii="Times New Roman" w:eastAsia="仿宋_GB2312" w:hAnsi="Times New Roman"/>
          <w:sz w:val="32"/>
        </w:rPr>
        <w:t>20</w:t>
      </w:r>
      <w:r w:rsidRPr="00990EDE">
        <w:rPr>
          <w:rFonts w:ascii="Times New Roman" w:eastAsia="仿宋_GB2312" w:hAnsi="Times New Roman"/>
          <w:sz w:val="32"/>
        </w:rPr>
        <w:t>分及以上的教学建设项目负责人。</w:t>
      </w:r>
    </w:p>
    <w:p w14:paraId="12051C23"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K.</w:t>
      </w:r>
      <w:r w:rsidRPr="00990EDE">
        <w:rPr>
          <w:rFonts w:ascii="Times New Roman" w:eastAsia="仿宋_GB2312" w:hAnsi="Times New Roman"/>
          <w:sz w:val="32"/>
        </w:rPr>
        <w:t>全国</w:t>
      </w:r>
      <w:r w:rsidRPr="00990EDE">
        <w:rPr>
          <w:rFonts w:ascii="Times New Roman" w:eastAsia="仿宋_GB2312" w:hAnsi="Times New Roman"/>
          <w:sz w:val="32"/>
        </w:rPr>
        <w:t>“</w:t>
      </w:r>
      <w:r w:rsidRPr="00990EDE">
        <w:rPr>
          <w:rFonts w:ascii="Times New Roman" w:eastAsia="仿宋_GB2312" w:hAnsi="Times New Roman"/>
          <w:sz w:val="32"/>
        </w:rPr>
        <w:t>五一</w:t>
      </w:r>
      <w:r w:rsidRPr="00990EDE">
        <w:rPr>
          <w:rFonts w:ascii="Times New Roman" w:eastAsia="仿宋_GB2312" w:hAnsi="Times New Roman"/>
          <w:sz w:val="32"/>
        </w:rPr>
        <w:t>”</w:t>
      </w:r>
      <w:r w:rsidRPr="00990EDE">
        <w:rPr>
          <w:rFonts w:ascii="Times New Roman" w:eastAsia="仿宋_GB2312" w:hAnsi="Times New Roman"/>
          <w:sz w:val="32"/>
        </w:rPr>
        <w:t>劳动奖章获得者，或全国教育系统劳动模范，或省劳动模范，或全国模范教师，或全国优秀教师，或全国优秀教育工作者，或全国优秀科技工作者，或全国有突出贡献中青年专家获得者，或获全国优秀教师奖章人员，或省有突出贡献中青年专家获得者，或省功勋教师，或省级教学名师，或省优秀教师，或省</w:t>
      </w:r>
      <w:r w:rsidRPr="00990EDE">
        <w:rPr>
          <w:rFonts w:ascii="Times New Roman" w:eastAsia="仿宋_GB2312" w:hAnsi="Times New Roman"/>
          <w:sz w:val="32"/>
        </w:rPr>
        <w:t>“</w:t>
      </w:r>
      <w:r w:rsidRPr="00990EDE">
        <w:rPr>
          <w:rFonts w:ascii="Times New Roman" w:eastAsia="仿宋_GB2312" w:hAnsi="Times New Roman"/>
          <w:sz w:val="32"/>
        </w:rPr>
        <w:t>最美教师</w:t>
      </w:r>
      <w:r w:rsidRPr="00990EDE">
        <w:rPr>
          <w:rFonts w:ascii="Times New Roman" w:eastAsia="仿宋_GB2312" w:hAnsi="Times New Roman"/>
          <w:sz w:val="32"/>
        </w:rPr>
        <w:t xml:space="preserve">”, </w:t>
      </w:r>
      <w:r w:rsidRPr="00990EDE">
        <w:rPr>
          <w:rFonts w:ascii="Times New Roman" w:eastAsia="仿宋_GB2312" w:hAnsi="Times New Roman"/>
          <w:sz w:val="32"/>
        </w:rPr>
        <w:t>或省师德先进个人，或省</w:t>
      </w:r>
      <w:r w:rsidRPr="00990EDE">
        <w:rPr>
          <w:rFonts w:ascii="Times New Roman" w:eastAsia="仿宋_GB2312" w:hAnsi="Times New Roman"/>
          <w:sz w:val="32"/>
        </w:rPr>
        <w:t>“</w:t>
      </w:r>
      <w:r w:rsidRPr="00990EDE">
        <w:rPr>
          <w:rFonts w:ascii="Times New Roman" w:eastAsia="仿宋_GB2312" w:hAnsi="Times New Roman"/>
          <w:sz w:val="32"/>
        </w:rPr>
        <w:t>三育人</w:t>
      </w:r>
      <w:r w:rsidRPr="00990EDE">
        <w:rPr>
          <w:rFonts w:ascii="Times New Roman" w:eastAsia="仿宋_GB2312" w:hAnsi="Times New Roman"/>
          <w:sz w:val="32"/>
        </w:rPr>
        <w:t>”</w:t>
      </w:r>
      <w:r w:rsidRPr="00990EDE">
        <w:rPr>
          <w:rFonts w:ascii="Times New Roman" w:eastAsia="仿宋_GB2312" w:hAnsi="Times New Roman"/>
          <w:sz w:val="32"/>
        </w:rPr>
        <w:t>获得者，或省教坛新秀获得者等。</w:t>
      </w:r>
    </w:p>
    <w:p w14:paraId="691517AB"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lastRenderedPageBreak/>
        <w:t>L.</w:t>
      </w:r>
      <w:r w:rsidRPr="00990EDE">
        <w:rPr>
          <w:rFonts w:ascii="Times New Roman" w:eastAsia="仿宋_GB2312" w:hAnsi="Times New Roman"/>
          <w:sz w:val="32"/>
        </w:rPr>
        <w:t>厅局级人才梯队入选者，或校级及以上高校中青年学科带头人。</w:t>
      </w:r>
    </w:p>
    <w:p w14:paraId="6939FAB9"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M.</w:t>
      </w:r>
      <w:r w:rsidRPr="00990EDE">
        <w:rPr>
          <w:rFonts w:ascii="Times New Roman" w:eastAsia="仿宋_GB2312" w:hAnsi="Times New Roman"/>
          <w:sz w:val="32"/>
        </w:rPr>
        <w:t>科研成果：限单项分值</w:t>
      </w:r>
      <w:r w:rsidRPr="00990EDE">
        <w:rPr>
          <w:rFonts w:ascii="Times New Roman" w:eastAsia="仿宋_GB2312" w:hAnsi="Times New Roman"/>
          <w:sz w:val="32"/>
        </w:rPr>
        <w:t>100</w:t>
      </w:r>
      <w:r w:rsidRPr="00990EDE">
        <w:rPr>
          <w:rFonts w:ascii="Times New Roman" w:eastAsia="仿宋_GB2312" w:hAnsi="Times New Roman"/>
          <w:sz w:val="32"/>
        </w:rPr>
        <w:t>分及以上用于计分至少</w:t>
      </w:r>
      <w:r w:rsidRPr="00990EDE">
        <w:rPr>
          <w:rFonts w:ascii="Times New Roman" w:eastAsia="仿宋_GB2312" w:hAnsi="Times New Roman"/>
          <w:sz w:val="32"/>
        </w:rPr>
        <w:t>1</w:t>
      </w:r>
      <w:r w:rsidRPr="00990EDE">
        <w:rPr>
          <w:rFonts w:ascii="Times New Roman" w:eastAsia="仿宋_GB2312" w:hAnsi="Times New Roman"/>
          <w:sz w:val="32"/>
        </w:rPr>
        <w:t>项，或单项分值</w:t>
      </w:r>
      <w:r w:rsidRPr="00990EDE">
        <w:rPr>
          <w:rFonts w:ascii="Times New Roman" w:eastAsia="仿宋_GB2312" w:hAnsi="Times New Roman"/>
          <w:sz w:val="32"/>
        </w:rPr>
        <w:t>50</w:t>
      </w:r>
      <w:r w:rsidRPr="00990EDE">
        <w:rPr>
          <w:rFonts w:ascii="Times New Roman" w:eastAsia="仿宋_GB2312" w:hAnsi="Times New Roman"/>
          <w:sz w:val="32"/>
        </w:rPr>
        <w:t>分及以上用于计分达</w:t>
      </w:r>
      <w:r w:rsidRPr="00990EDE">
        <w:rPr>
          <w:rFonts w:ascii="Times New Roman" w:eastAsia="仿宋_GB2312" w:hAnsi="Times New Roman"/>
          <w:sz w:val="32"/>
        </w:rPr>
        <w:t>200</w:t>
      </w:r>
      <w:r w:rsidRPr="00990EDE">
        <w:rPr>
          <w:rFonts w:ascii="Times New Roman" w:eastAsia="仿宋_GB2312" w:hAnsi="Times New Roman"/>
          <w:sz w:val="32"/>
        </w:rPr>
        <w:t>分及以上。</w:t>
      </w:r>
    </w:p>
    <w:p w14:paraId="705471DB"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N.</w:t>
      </w:r>
      <w:r w:rsidRPr="00990EDE">
        <w:rPr>
          <w:rFonts w:ascii="Times New Roman" w:eastAsia="仿宋_GB2312" w:hAnsi="Times New Roman"/>
          <w:sz w:val="32"/>
        </w:rPr>
        <w:t>创作获奖：限单项分值</w:t>
      </w:r>
      <w:r w:rsidRPr="00990EDE">
        <w:rPr>
          <w:rFonts w:ascii="Times New Roman" w:eastAsia="仿宋_GB2312" w:hAnsi="Times New Roman"/>
          <w:sz w:val="32"/>
        </w:rPr>
        <w:t>150</w:t>
      </w:r>
      <w:r w:rsidRPr="00990EDE">
        <w:rPr>
          <w:rFonts w:ascii="Times New Roman" w:eastAsia="仿宋_GB2312" w:hAnsi="Times New Roman"/>
          <w:sz w:val="32"/>
        </w:rPr>
        <w:t>分及以上第一获得者。</w:t>
      </w:r>
    </w:p>
    <w:p w14:paraId="72A0D8EA"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O.</w:t>
      </w:r>
      <w:r w:rsidRPr="00990EDE">
        <w:rPr>
          <w:rFonts w:ascii="Times New Roman" w:eastAsia="仿宋_GB2312" w:hAnsi="Times New Roman"/>
          <w:sz w:val="32"/>
        </w:rPr>
        <w:t>标准编制和决策咨询：限单项分值</w:t>
      </w:r>
      <w:r w:rsidRPr="00990EDE">
        <w:rPr>
          <w:rFonts w:ascii="Times New Roman" w:eastAsia="仿宋_GB2312" w:hAnsi="Times New Roman"/>
          <w:sz w:val="32"/>
        </w:rPr>
        <w:t>50</w:t>
      </w:r>
      <w:r w:rsidRPr="00990EDE">
        <w:rPr>
          <w:rFonts w:ascii="Times New Roman" w:eastAsia="仿宋_GB2312" w:hAnsi="Times New Roman"/>
          <w:sz w:val="32"/>
        </w:rPr>
        <w:t>分及以上第一完成人。</w:t>
      </w:r>
    </w:p>
    <w:p w14:paraId="1FAE7AAD"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P.</w:t>
      </w:r>
      <w:r w:rsidRPr="00990EDE">
        <w:rPr>
          <w:rFonts w:ascii="Times New Roman" w:eastAsia="仿宋_GB2312" w:hAnsi="Times New Roman"/>
          <w:sz w:val="32"/>
        </w:rPr>
        <w:t>横向科研项目：一般横向项目主持人。</w:t>
      </w:r>
    </w:p>
    <w:p w14:paraId="03A50775"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Q.</w:t>
      </w:r>
      <w:r w:rsidRPr="00990EDE">
        <w:rPr>
          <w:rFonts w:ascii="Times New Roman" w:eastAsia="仿宋_GB2312" w:hAnsi="Times New Roman"/>
          <w:sz w:val="32"/>
        </w:rPr>
        <w:t>学生竞赛、创新创业训练项目指导：单项分值</w:t>
      </w:r>
      <w:r w:rsidRPr="00990EDE">
        <w:rPr>
          <w:rFonts w:ascii="Times New Roman" w:eastAsia="仿宋_GB2312" w:hAnsi="Times New Roman"/>
          <w:sz w:val="32"/>
        </w:rPr>
        <w:t>50</w:t>
      </w:r>
      <w:r w:rsidRPr="00990EDE">
        <w:rPr>
          <w:rFonts w:ascii="Times New Roman" w:eastAsia="仿宋_GB2312" w:hAnsi="Times New Roman"/>
          <w:sz w:val="32"/>
        </w:rPr>
        <w:t>分及以上第一指导教师。</w:t>
      </w:r>
    </w:p>
    <w:p w14:paraId="6D1BC75A"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R.</w:t>
      </w:r>
      <w:r w:rsidRPr="00990EDE">
        <w:rPr>
          <w:rFonts w:ascii="Times New Roman" w:eastAsia="仿宋_GB2312" w:hAnsi="Times New Roman"/>
          <w:sz w:val="32"/>
        </w:rPr>
        <w:t>产学研合</w:t>
      </w:r>
      <w:r w:rsidRPr="00990EDE">
        <w:rPr>
          <w:rFonts w:ascii="Times New Roman" w:eastAsia="仿宋_GB2312" w:hAnsi="Times New Roman"/>
          <w:sz w:val="32"/>
        </w:rPr>
        <w:t>A</w:t>
      </w:r>
      <w:r w:rsidRPr="00990EDE">
        <w:rPr>
          <w:rFonts w:ascii="Times New Roman" w:eastAsia="仿宋_GB2312" w:hAnsi="Times New Roman"/>
          <w:sz w:val="32"/>
        </w:rPr>
        <w:t>、</w:t>
      </w:r>
      <w:r w:rsidRPr="00990EDE">
        <w:rPr>
          <w:rFonts w:ascii="Times New Roman" w:eastAsia="仿宋_GB2312" w:hAnsi="Times New Roman"/>
          <w:sz w:val="32"/>
        </w:rPr>
        <w:t>B</w:t>
      </w:r>
      <w:r w:rsidRPr="00990EDE">
        <w:rPr>
          <w:rFonts w:ascii="Times New Roman" w:eastAsia="仿宋_GB2312" w:hAnsi="Times New Roman"/>
          <w:sz w:val="32"/>
        </w:rPr>
        <w:t>类计分</w:t>
      </w:r>
      <w:r w:rsidRPr="00990EDE">
        <w:rPr>
          <w:rFonts w:ascii="Times New Roman" w:eastAsia="仿宋_GB2312" w:hAnsi="Times New Roman"/>
          <w:sz w:val="32"/>
        </w:rPr>
        <w:t>80</w:t>
      </w:r>
      <w:r w:rsidRPr="00990EDE">
        <w:rPr>
          <w:rFonts w:ascii="Times New Roman" w:eastAsia="仿宋_GB2312" w:hAnsi="Times New Roman"/>
          <w:sz w:val="32"/>
        </w:rPr>
        <w:t>分及以上。</w:t>
      </w:r>
    </w:p>
    <w:p w14:paraId="0630287B" w14:textId="77777777" w:rsidR="00E04A78" w:rsidRPr="00990EDE" w:rsidRDefault="00E04A78"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S.</w:t>
      </w:r>
      <w:r w:rsidRPr="00990EDE">
        <w:rPr>
          <w:rFonts w:ascii="Times New Roman" w:eastAsia="仿宋_GB2312" w:hAnsi="Times New Roman"/>
          <w:sz w:val="32"/>
        </w:rPr>
        <w:t>教师教学竞赛：单项分值</w:t>
      </w:r>
      <w:r w:rsidRPr="00990EDE">
        <w:rPr>
          <w:rFonts w:ascii="Times New Roman" w:eastAsia="仿宋_GB2312" w:hAnsi="Times New Roman"/>
          <w:sz w:val="32"/>
        </w:rPr>
        <w:t>30</w:t>
      </w:r>
      <w:r w:rsidRPr="00990EDE">
        <w:rPr>
          <w:rFonts w:ascii="Times New Roman" w:eastAsia="仿宋_GB2312" w:hAnsi="Times New Roman"/>
          <w:sz w:val="32"/>
        </w:rPr>
        <w:t>分及以上获得者。</w:t>
      </w:r>
    </w:p>
    <w:p w14:paraId="23F570D2" w14:textId="1DAD4EC3" w:rsidR="0071580B" w:rsidRPr="00990EDE" w:rsidRDefault="0051485B" w:rsidP="00990EDE">
      <w:pPr>
        <w:spacing w:line="560" w:lineRule="exact"/>
        <w:ind w:firstLineChars="200" w:firstLine="640"/>
        <w:rPr>
          <w:rFonts w:ascii="Times New Roman" w:eastAsia="仿宋_GB2312" w:hAnsi="Times New Roman"/>
          <w:kern w:val="0"/>
          <w:sz w:val="32"/>
          <w:szCs w:val="32"/>
        </w:rPr>
      </w:pPr>
      <w:r w:rsidRPr="00990EDE">
        <w:rPr>
          <w:rFonts w:ascii="Times New Roman" w:eastAsia="仿宋_GB2312" w:hAnsi="Times New Roman"/>
          <w:color w:val="000000"/>
          <w:sz w:val="32"/>
        </w:rPr>
        <w:t>6</w:t>
      </w:r>
      <w:r w:rsidR="006C7190" w:rsidRPr="00990EDE">
        <w:rPr>
          <w:rFonts w:ascii="Times New Roman" w:eastAsia="仿宋_GB2312" w:hAnsi="Times New Roman"/>
          <w:sz w:val="32"/>
          <w:szCs w:val="32"/>
        </w:rPr>
        <w:t>.</w:t>
      </w:r>
      <w:r w:rsidR="0071580B" w:rsidRPr="00990EDE">
        <w:rPr>
          <w:rFonts w:ascii="Times New Roman" w:eastAsia="仿宋_GB2312" w:hAnsi="Times New Roman"/>
          <w:b/>
          <w:sz w:val="32"/>
        </w:rPr>
        <w:t>副教授七级岗位</w:t>
      </w:r>
    </w:p>
    <w:p w14:paraId="19F60128" w14:textId="77777777" w:rsidR="00CF4271" w:rsidRPr="00990EDE" w:rsidRDefault="0071580B" w:rsidP="00990EDE">
      <w:pPr>
        <w:spacing w:line="560" w:lineRule="exact"/>
        <w:ind w:firstLineChars="200" w:firstLine="640"/>
        <w:rPr>
          <w:rFonts w:ascii="Times New Roman" w:eastAsia="仿宋_GB2312" w:hAnsi="Times New Roman"/>
          <w:kern w:val="0"/>
          <w:sz w:val="32"/>
          <w:szCs w:val="32"/>
        </w:rPr>
      </w:pPr>
      <w:r w:rsidRPr="00990EDE">
        <w:rPr>
          <w:rFonts w:ascii="Times New Roman" w:eastAsia="仿宋_GB2312" w:hAnsi="Times New Roman"/>
          <w:kern w:val="0"/>
          <w:sz w:val="32"/>
          <w:szCs w:val="32"/>
        </w:rPr>
        <w:t>具有副高级专业技术职务，</w:t>
      </w:r>
      <w:r w:rsidR="0063091D" w:rsidRPr="00990EDE">
        <w:rPr>
          <w:rFonts w:ascii="Times New Roman" w:eastAsia="仿宋_GB2312" w:hAnsi="Times New Roman"/>
          <w:kern w:val="0"/>
          <w:sz w:val="32"/>
          <w:szCs w:val="32"/>
        </w:rPr>
        <w:t>且副高岗位</w:t>
      </w:r>
      <w:r w:rsidRPr="00990EDE">
        <w:rPr>
          <w:rFonts w:ascii="Times New Roman" w:eastAsia="仿宋_GB2312" w:hAnsi="Times New Roman"/>
          <w:kern w:val="0"/>
          <w:sz w:val="32"/>
          <w:szCs w:val="32"/>
        </w:rPr>
        <w:t>上一聘期考核</w:t>
      </w:r>
      <w:r w:rsidR="0063091D" w:rsidRPr="00990EDE">
        <w:rPr>
          <w:rFonts w:ascii="Times New Roman" w:eastAsia="仿宋_GB2312" w:hAnsi="Times New Roman"/>
          <w:kern w:val="0"/>
          <w:sz w:val="32"/>
          <w:szCs w:val="32"/>
        </w:rPr>
        <w:t>基本</w:t>
      </w:r>
      <w:r w:rsidRPr="00990EDE">
        <w:rPr>
          <w:rFonts w:ascii="Times New Roman" w:eastAsia="仿宋_GB2312" w:hAnsi="Times New Roman"/>
          <w:kern w:val="0"/>
          <w:sz w:val="32"/>
          <w:szCs w:val="32"/>
        </w:rPr>
        <w:t>合格及以上者</w:t>
      </w:r>
      <w:r w:rsidR="00A86BB3" w:rsidRPr="00990EDE">
        <w:rPr>
          <w:rFonts w:ascii="Times New Roman" w:eastAsia="仿宋_GB2312" w:hAnsi="Times New Roman"/>
          <w:kern w:val="0"/>
          <w:sz w:val="32"/>
          <w:szCs w:val="32"/>
        </w:rPr>
        <w:t>，</w:t>
      </w:r>
      <w:r w:rsidR="000F3B61" w:rsidRPr="00990EDE">
        <w:rPr>
          <w:rFonts w:ascii="Times New Roman" w:eastAsia="仿宋_GB2312" w:hAnsi="Times New Roman"/>
          <w:kern w:val="0"/>
          <w:sz w:val="32"/>
          <w:szCs w:val="32"/>
        </w:rPr>
        <w:t>可以</w:t>
      </w:r>
      <w:r w:rsidRPr="00990EDE">
        <w:rPr>
          <w:rFonts w:ascii="Times New Roman" w:eastAsia="仿宋_GB2312" w:hAnsi="Times New Roman"/>
          <w:kern w:val="0"/>
          <w:sz w:val="32"/>
          <w:szCs w:val="32"/>
        </w:rPr>
        <w:t>申报副教授七级岗位</w:t>
      </w:r>
      <w:r w:rsidR="000F3B61" w:rsidRPr="00990EDE">
        <w:rPr>
          <w:rFonts w:ascii="Times New Roman" w:eastAsia="仿宋_GB2312" w:hAnsi="Times New Roman"/>
          <w:kern w:val="0"/>
          <w:sz w:val="32"/>
          <w:szCs w:val="32"/>
        </w:rPr>
        <w:t>。</w:t>
      </w:r>
    </w:p>
    <w:p w14:paraId="0D971F58" w14:textId="77777777" w:rsidR="000F3B61" w:rsidRPr="00990EDE" w:rsidDel="00CF4271" w:rsidRDefault="000F3B61" w:rsidP="00990EDE">
      <w:pPr>
        <w:spacing w:line="560" w:lineRule="exact"/>
        <w:ind w:firstLineChars="200" w:firstLine="640"/>
        <w:rPr>
          <w:rFonts w:ascii="Times New Roman" w:eastAsia="仿宋_GB2312" w:hAnsi="Times New Roman"/>
          <w:kern w:val="0"/>
          <w:sz w:val="32"/>
          <w:szCs w:val="32"/>
        </w:rPr>
      </w:pPr>
      <w:r w:rsidRPr="00990EDE">
        <w:rPr>
          <w:rFonts w:ascii="Times New Roman" w:eastAsia="仿宋_GB2312" w:hAnsi="Times New Roman"/>
          <w:kern w:val="0"/>
          <w:sz w:val="32"/>
          <w:szCs w:val="32"/>
        </w:rPr>
        <w:t>副教授七级岗位的评审考虑副高任职年限、任副高职务以来取得的业绩以及上一聘期取得的业绩。</w:t>
      </w:r>
    </w:p>
    <w:p w14:paraId="799A3534" w14:textId="24E42503" w:rsidR="0071580B" w:rsidRPr="00990EDE" w:rsidRDefault="0051485B" w:rsidP="00990EDE">
      <w:pPr>
        <w:spacing w:line="560" w:lineRule="exact"/>
        <w:ind w:firstLineChars="200" w:firstLine="640"/>
        <w:rPr>
          <w:rFonts w:ascii="Times New Roman" w:eastAsia="仿宋_GB2312" w:hAnsi="Times New Roman"/>
          <w:b/>
          <w:kern w:val="0"/>
          <w:sz w:val="32"/>
          <w:szCs w:val="32"/>
        </w:rPr>
      </w:pPr>
      <w:r w:rsidRPr="00990EDE">
        <w:rPr>
          <w:rFonts w:ascii="Times New Roman" w:eastAsia="仿宋_GB2312" w:hAnsi="Times New Roman"/>
          <w:color w:val="000000"/>
          <w:sz w:val="32"/>
        </w:rPr>
        <w:t>7</w:t>
      </w:r>
      <w:r w:rsidR="006C7190" w:rsidRPr="00990EDE">
        <w:rPr>
          <w:rFonts w:ascii="Times New Roman" w:eastAsia="仿宋_GB2312" w:hAnsi="Times New Roman"/>
          <w:sz w:val="32"/>
          <w:szCs w:val="32"/>
        </w:rPr>
        <w:t>.</w:t>
      </w:r>
      <w:r w:rsidR="0071580B" w:rsidRPr="00990EDE">
        <w:rPr>
          <w:rFonts w:ascii="Times New Roman" w:eastAsia="仿宋_GB2312" w:hAnsi="Times New Roman"/>
          <w:b/>
          <w:kern w:val="0"/>
          <w:sz w:val="32"/>
          <w:szCs w:val="32"/>
        </w:rPr>
        <w:t>讲师八级岗位</w:t>
      </w:r>
    </w:p>
    <w:p w14:paraId="2BF7FB9C" w14:textId="77777777" w:rsidR="00644229" w:rsidRPr="00990EDE" w:rsidRDefault="0063091D" w:rsidP="00990EDE">
      <w:pPr>
        <w:spacing w:line="560" w:lineRule="exact"/>
        <w:ind w:firstLineChars="200" w:firstLine="640"/>
        <w:rPr>
          <w:rFonts w:ascii="Times New Roman" w:eastAsia="仿宋_GB2312" w:hAnsi="Times New Roman"/>
          <w:kern w:val="0"/>
          <w:sz w:val="32"/>
          <w:szCs w:val="32"/>
        </w:rPr>
      </w:pPr>
      <w:r w:rsidRPr="00990EDE">
        <w:rPr>
          <w:rFonts w:ascii="Times New Roman" w:eastAsia="仿宋_GB2312" w:hAnsi="Times New Roman"/>
          <w:kern w:val="0"/>
          <w:sz w:val="32"/>
          <w:szCs w:val="32"/>
        </w:rPr>
        <w:t>申报讲师八级岗位原则上要求受聘讲师</w:t>
      </w:r>
      <w:r w:rsidR="00644229" w:rsidRPr="00990EDE">
        <w:rPr>
          <w:rFonts w:ascii="Times New Roman" w:eastAsia="仿宋_GB2312" w:hAnsi="Times New Roman"/>
          <w:kern w:val="0"/>
          <w:sz w:val="32"/>
          <w:szCs w:val="32"/>
        </w:rPr>
        <w:t>九</w:t>
      </w:r>
      <w:r w:rsidRPr="00990EDE">
        <w:rPr>
          <w:rFonts w:ascii="Times New Roman" w:eastAsia="仿宋_GB2312" w:hAnsi="Times New Roman"/>
          <w:kern w:val="0"/>
          <w:sz w:val="32"/>
          <w:szCs w:val="32"/>
        </w:rPr>
        <w:t>级岗位满</w:t>
      </w:r>
      <w:r w:rsidRPr="00990EDE">
        <w:rPr>
          <w:rFonts w:ascii="Times New Roman" w:eastAsia="仿宋_GB2312" w:hAnsi="Times New Roman"/>
          <w:kern w:val="0"/>
          <w:sz w:val="32"/>
          <w:szCs w:val="32"/>
        </w:rPr>
        <w:t>3</w:t>
      </w:r>
      <w:r w:rsidRPr="00990EDE">
        <w:rPr>
          <w:rFonts w:ascii="Times New Roman" w:eastAsia="仿宋_GB2312" w:hAnsi="Times New Roman"/>
          <w:kern w:val="0"/>
          <w:sz w:val="32"/>
          <w:szCs w:val="32"/>
        </w:rPr>
        <w:t>年或上一轮受聘讲师八级岗位或具有副高专业技术职务资格（未能竞聘上副教授七级及以上岗位）</w:t>
      </w:r>
      <w:r w:rsidR="00644229" w:rsidRPr="00990EDE">
        <w:rPr>
          <w:rFonts w:ascii="Times New Roman" w:eastAsia="仿宋_GB2312" w:hAnsi="Times New Roman"/>
          <w:kern w:val="0"/>
          <w:sz w:val="32"/>
          <w:szCs w:val="32"/>
        </w:rPr>
        <w:t>，且讲师八级岗</w:t>
      </w:r>
      <w:r w:rsidR="00E072D6" w:rsidRPr="00990EDE">
        <w:rPr>
          <w:rFonts w:ascii="Times New Roman" w:eastAsia="仿宋_GB2312" w:hAnsi="Times New Roman"/>
          <w:kern w:val="0"/>
          <w:sz w:val="32"/>
          <w:szCs w:val="32"/>
        </w:rPr>
        <w:t>位</w:t>
      </w:r>
      <w:r w:rsidR="00C16CCA" w:rsidRPr="00990EDE">
        <w:rPr>
          <w:rFonts w:ascii="Times New Roman" w:eastAsia="仿宋_GB2312" w:hAnsi="Times New Roman"/>
          <w:kern w:val="0"/>
          <w:sz w:val="32"/>
          <w:szCs w:val="32"/>
        </w:rPr>
        <w:t>上一聘期</w:t>
      </w:r>
      <w:r w:rsidR="00E072D6" w:rsidRPr="00990EDE">
        <w:rPr>
          <w:rFonts w:ascii="Times New Roman" w:eastAsia="仿宋_GB2312" w:hAnsi="Times New Roman"/>
          <w:kern w:val="0"/>
          <w:sz w:val="32"/>
          <w:szCs w:val="32"/>
        </w:rPr>
        <w:t>考核基本合格及以上或讲师</w:t>
      </w:r>
      <w:r w:rsidR="00644229" w:rsidRPr="00990EDE">
        <w:rPr>
          <w:rFonts w:ascii="Times New Roman" w:eastAsia="仿宋_GB2312" w:hAnsi="Times New Roman"/>
          <w:kern w:val="0"/>
          <w:sz w:val="32"/>
          <w:szCs w:val="32"/>
        </w:rPr>
        <w:t>九级岗</w:t>
      </w:r>
      <w:r w:rsidR="00E072D6" w:rsidRPr="00990EDE">
        <w:rPr>
          <w:rFonts w:ascii="Times New Roman" w:eastAsia="仿宋_GB2312" w:hAnsi="Times New Roman"/>
          <w:kern w:val="0"/>
          <w:sz w:val="32"/>
          <w:szCs w:val="32"/>
        </w:rPr>
        <w:t>位</w:t>
      </w:r>
      <w:r w:rsidR="00C16CCA" w:rsidRPr="00990EDE">
        <w:rPr>
          <w:rFonts w:ascii="Times New Roman" w:eastAsia="仿宋_GB2312" w:hAnsi="Times New Roman"/>
          <w:kern w:val="0"/>
          <w:sz w:val="32"/>
          <w:szCs w:val="32"/>
        </w:rPr>
        <w:t>上一聘期</w:t>
      </w:r>
      <w:r w:rsidR="00644229" w:rsidRPr="00990EDE">
        <w:rPr>
          <w:rFonts w:ascii="Times New Roman" w:eastAsia="仿宋_GB2312" w:hAnsi="Times New Roman"/>
          <w:kern w:val="0"/>
          <w:sz w:val="32"/>
          <w:szCs w:val="32"/>
        </w:rPr>
        <w:t>考核合格及以上</w:t>
      </w:r>
      <w:r w:rsidR="00960857" w:rsidRPr="00990EDE">
        <w:rPr>
          <w:rFonts w:ascii="Times New Roman" w:eastAsia="仿宋_GB2312" w:hAnsi="Times New Roman"/>
          <w:kern w:val="0"/>
          <w:sz w:val="32"/>
          <w:szCs w:val="32"/>
        </w:rPr>
        <w:t>。</w:t>
      </w:r>
      <w:r w:rsidR="00E072D6" w:rsidRPr="00990EDE">
        <w:rPr>
          <w:rFonts w:ascii="Times New Roman" w:eastAsia="仿宋_GB2312" w:hAnsi="Times New Roman"/>
          <w:kern w:val="0"/>
          <w:sz w:val="32"/>
          <w:szCs w:val="32"/>
        </w:rPr>
        <w:t>讲师</w:t>
      </w:r>
      <w:r w:rsidR="00644229" w:rsidRPr="00990EDE">
        <w:rPr>
          <w:rFonts w:ascii="Times New Roman" w:eastAsia="仿宋_GB2312" w:hAnsi="Times New Roman"/>
          <w:kern w:val="0"/>
          <w:sz w:val="32"/>
          <w:szCs w:val="32"/>
        </w:rPr>
        <w:t>十级岗</w:t>
      </w:r>
      <w:r w:rsidR="00E072D6" w:rsidRPr="00990EDE">
        <w:rPr>
          <w:rFonts w:ascii="Times New Roman" w:eastAsia="仿宋_GB2312" w:hAnsi="Times New Roman"/>
          <w:kern w:val="0"/>
          <w:sz w:val="32"/>
          <w:szCs w:val="32"/>
        </w:rPr>
        <w:t>位</w:t>
      </w:r>
      <w:r w:rsidR="009714EB" w:rsidRPr="00990EDE">
        <w:rPr>
          <w:rFonts w:ascii="Times New Roman" w:eastAsia="仿宋_GB2312" w:hAnsi="Times New Roman"/>
          <w:kern w:val="0"/>
          <w:sz w:val="32"/>
          <w:szCs w:val="32"/>
        </w:rPr>
        <w:t>上一轮聘期考核优秀者可不受任职年限直接申报讲师八级岗。</w:t>
      </w:r>
    </w:p>
    <w:p w14:paraId="637C62EA" w14:textId="67803EFF" w:rsidR="00644229" w:rsidRPr="00990EDE" w:rsidRDefault="0051485B" w:rsidP="00990EDE">
      <w:pPr>
        <w:spacing w:line="560" w:lineRule="exact"/>
        <w:ind w:firstLineChars="200" w:firstLine="640"/>
        <w:rPr>
          <w:rFonts w:ascii="Times New Roman" w:eastAsia="仿宋_GB2312" w:hAnsi="Times New Roman"/>
          <w:b/>
          <w:kern w:val="0"/>
          <w:sz w:val="32"/>
          <w:szCs w:val="32"/>
        </w:rPr>
      </w:pPr>
      <w:r w:rsidRPr="00990EDE">
        <w:rPr>
          <w:rFonts w:ascii="Times New Roman" w:eastAsia="仿宋_GB2312" w:hAnsi="Times New Roman"/>
          <w:color w:val="000000"/>
          <w:sz w:val="32"/>
        </w:rPr>
        <w:t>8</w:t>
      </w:r>
      <w:r w:rsidR="006C7190" w:rsidRPr="00990EDE">
        <w:rPr>
          <w:rFonts w:ascii="Times New Roman" w:eastAsia="仿宋_GB2312" w:hAnsi="Times New Roman"/>
          <w:sz w:val="32"/>
          <w:szCs w:val="32"/>
        </w:rPr>
        <w:t>.</w:t>
      </w:r>
      <w:r w:rsidR="00644229" w:rsidRPr="00990EDE">
        <w:rPr>
          <w:rFonts w:ascii="Times New Roman" w:eastAsia="仿宋_GB2312" w:hAnsi="Times New Roman"/>
          <w:b/>
          <w:kern w:val="0"/>
          <w:sz w:val="32"/>
          <w:szCs w:val="32"/>
        </w:rPr>
        <w:t>讲师九级岗位</w:t>
      </w:r>
    </w:p>
    <w:p w14:paraId="35EBA3A5" w14:textId="77777777" w:rsidR="00644229" w:rsidRPr="00990EDE" w:rsidRDefault="00644229" w:rsidP="00990EDE">
      <w:pPr>
        <w:spacing w:line="560" w:lineRule="exact"/>
        <w:ind w:firstLineChars="200" w:firstLine="640"/>
        <w:rPr>
          <w:rFonts w:ascii="Times New Roman" w:eastAsia="仿宋_GB2312" w:hAnsi="Times New Roman"/>
          <w:sz w:val="32"/>
          <w:szCs w:val="32"/>
        </w:rPr>
      </w:pPr>
      <w:r w:rsidRPr="00990EDE">
        <w:rPr>
          <w:rFonts w:ascii="Times New Roman" w:eastAsia="仿宋_GB2312" w:hAnsi="Times New Roman"/>
          <w:kern w:val="0"/>
          <w:sz w:val="32"/>
          <w:szCs w:val="32"/>
        </w:rPr>
        <w:lastRenderedPageBreak/>
        <w:t>申报讲师九级岗位原则上要求受聘讲师十级岗位满</w:t>
      </w:r>
      <w:r w:rsidRPr="00990EDE">
        <w:rPr>
          <w:rFonts w:ascii="Times New Roman" w:eastAsia="仿宋_GB2312" w:hAnsi="Times New Roman"/>
          <w:kern w:val="0"/>
          <w:sz w:val="32"/>
          <w:szCs w:val="32"/>
        </w:rPr>
        <w:t>3</w:t>
      </w:r>
      <w:r w:rsidRPr="00990EDE">
        <w:rPr>
          <w:rFonts w:ascii="Times New Roman" w:eastAsia="仿宋_GB2312" w:hAnsi="Times New Roman"/>
          <w:kern w:val="0"/>
          <w:sz w:val="32"/>
          <w:szCs w:val="32"/>
        </w:rPr>
        <w:t>年或上一轮受聘讲师九级及以上岗位，且讲师九级岗</w:t>
      </w:r>
      <w:r w:rsidR="00E072D6" w:rsidRPr="00990EDE">
        <w:rPr>
          <w:rFonts w:ascii="Times New Roman" w:eastAsia="仿宋_GB2312" w:hAnsi="Times New Roman"/>
          <w:kern w:val="0"/>
          <w:sz w:val="32"/>
          <w:szCs w:val="32"/>
        </w:rPr>
        <w:t>位</w:t>
      </w:r>
      <w:r w:rsidR="00C16CCA" w:rsidRPr="00990EDE">
        <w:rPr>
          <w:rFonts w:ascii="Times New Roman" w:eastAsia="仿宋_GB2312" w:hAnsi="Times New Roman"/>
          <w:kern w:val="0"/>
          <w:sz w:val="32"/>
          <w:szCs w:val="32"/>
        </w:rPr>
        <w:t>上一聘期</w:t>
      </w:r>
      <w:r w:rsidRPr="00990EDE">
        <w:rPr>
          <w:rFonts w:ascii="Times New Roman" w:eastAsia="仿宋_GB2312" w:hAnsi="Times New Roman"/>
          <w:kern w:val="0"/>
          <w:sz w:val="32"/>
          <w:szCs w:val="32"/>
        </w:rPr>
        <w:t>考核基本合格及以上</w:t>
      </w:r>
      <w:r w:rsidR="00E072D6" w:rsidRPr="00990EDE">
        <w:rPr>
          <w:rFonts w:ascii="Times New Roman" w:eastAsia="仿宋_GB2312" w:hAnsi="Times New Roman"/>
          <w:kern w:val="0"/>
          <w:sz w:val="32"/>
          <w:szCs w:val="32"/>
        </w:rPr>
        <w:t>或讲师</w:t>
      </w:r>
      <w:r w:rsidRPr="00990EDE">
        <w:rPr>
          <w:rFonts w:ascii="Times New Roman" w:eastAsia="仿宋_GB2312" w:hAnsi="Times New Roman"/>
          <w:kern w:val="0"/>
          <w:sz w:val="32"/>
          <w:szCs w:val="32"/>
        </w:rPr>
        <w:t>十级岗</w:t>
      </w:r>
      <w:r w:rsidR="00E072D6" w:rsidRPr="00990EDE">
        <w:rPr>
          <w:rFonts w:ascii="Times New Roman" w:eastAsia="仿宋_GB2312" w:hAnsi="Times New Roman"/>
          <w:kern w:val="0"/>
          <w:sz w:val="32"/>
          <w:szCs w:val="32"/>
        </w:rPr>
        <w:t>位</w:t>
      </w:r>
      <w:r w:rsidR="00C16CCA" w:rsidRPr="00990EDE">
        <w:rPr>
          <w:rFonts w:ascii="Times New Roman" w:eastAsia="仿宋_GB2312" w:hAnsi="Times New Roman"/>
          <w:kern w:val="0"/>
          <w:sz w:val="32"/>
          <w:szCs w:val="32"/>
        </w:rPr>
        <w:t>上一聘期</w:t>
      </w:r>
      <w:r w:rsidRPr="00990EDE">
        <w:rPr>
          <w:rFonts w:ascii="Times New Roman" w:eastAsia="仿宋_GB2312" w:hAnsi="Times New Roman"/>
          <w:kern w:val="0"/>
          <w:sz w:val="32"/>
          <w:szCs w:val="32"/>
        </w:rPr>
        <w:t>考核合格及以上者</w:t>
      </w:r>
      <w:r w:rsidRPr="00990EDE">
        <w:rPr>
          <w:rFonts w:ascii="Times New Roman" w:eastAsia="仿宋_GB2312" w:hAnsi="Times New Roman"/>
          <w:sz w:val="32"/>
          <w:szCs w:val="32"/>
        </w:rPr>
        <w:t>。</w:t>
      </w:r>
    </w:p>
    <w:p w14:paraId="2BF1B55A" w14:textId="473A38B2" w:rsidR="00644229" w:rsidRPr="00990EDE" w:rsidRDefault="0051485B" w:rsidP="00990EDE">
      <w:pPr>
        <w:spacing w:line="560" w:lineRule="exact"/>
        <w:ind w:firstLineChars="200" w:firstLine="640"/>
        <w:rPr>
          <w:rFonts w:ascii="Times New Roman" w:eastAsia="仿宋_GB2312" w:hAnsi="Times New Roman"/>
          <w:b/>
          <w:sz w:val="32"/>
        </w:rPr>
      </w:pPr>
      <w:r w:rsidRPr="00990EDE">
        <w:rPr>
          <w:rFonts w:ascii="Times New Roman" w:eastAsia="仿宋_GB2312" w:hAnsi="Times New Roman"/>
          <w:color w:val="000000"/>
          <w:sz w:val="32"/>
        </w:rPr>
        <w:t>9</w:t>
      </w:r>
      <w:r w:rsidR="006C7190" w:rsidRPr="00990EDE">
        <w:rPr>
          <w:rFonts w:ascii="Times New Roman" w:eastAsia="仿宋_GB2312" w:hAnsi="Times New Roman"/>
          <w:sz w:val="32"/>
          <w:szCs w:val="32"/>
        </w:rPr>
        <w:t>.</w:t>
      </w:r>
      <w:r w:rsidR="00644229" w:rsidRPr="00990EDE">
        <w:rPr>
          <w:rFonts w:ascii="Times New Roman" w:eastAsia="仿宋_GB2312" w:hAnsi="Times New Roman"/>
          <w:b/>
          <w:sz w:val="32"/>
        </w:rPr>
        <w:t>讲师十级岗位</w:t>
      </w:r>
    </w:p>
    <w:p w14:paraId="72C71150" w14:textId="77777777" w:rsidR="0063091D" w:rsidRPr="00990EDE" w:rsidRDefault="00E072D6" w:rsidP="00990EDE">
      <w:pPr>
        <w:spacing w:line="560" w:lineRule="exact"/>
        <w:ind w:firstLineChars="200" w:firstLine="640"/>
        <w:rPr>
          <w:rFonts w:ascii="Times New Roman" w:eastAsia="仿宋_GB2312" w:hAnsi="Times New Roman"/>
          <w:kern w:val="0"/>
          <w:sz w:val="32"/>
          <w:szCs w:val="32"/>
        </w:rPr>
      </w:pPr>
      <w:r w:rsidRPr="00990EDE">
        <w:rPr>
          <w:rFonts w:ascii="Times New Roman" w:eastAsia="仿宋_GB2312" w:hAnsi="Times New Roman"/>
          <w:kern w:val="0"/>
          <w:sz w:val="32"/>
          <w:szCs w:val="32"/>
        </w:rPr>
        <w:t>具有中级专业技术职务，且中级岗位上一聘期考核基本合格及以上者，可以</w:t>
      </w:r>
      <w:r w:rsidR="0063091D" w:rsidRPr="00990EDE">
        <w:rPr>
          <w:rFonts w:ascii="Times New Roman" w:eastAsia="仿宋_GB2312" w:hAnsi="Times New Roman"/>
          <w:kern w:val="0"/>
          <w:sz w:val="32"/>
          <w:szCs w:val="32"/>
        </w:rPr>
        <w:t>申报</w:t>
      </w:r>
      <w:r w:rsidR="00644229" w:rsidRPr="00990EDE">
        <w:rPr>
          <w:rFonts w:ascii="Times New Roman" w:eastAsia="仿宋_GB2312" w:hAnsi="Times New Roman"/>
          <w:kern w:val="0"/>
          <w:sz w:val="32"/>
          <w:szCs w:val="32"/>
        </w:rPr>
        <w:t>讲师十</w:t>
      </w:r>
      <w:r w:rsidR="0063091D" w:rsidRPr="00990EDE">
        <w:rPr>
          <w:rFonts w:ascii="Times New Roman" w:eastAsia="仿宋_GB2312" w:hAnsi="Times New Roman"/>
          <w:kern w:val="0"/>
          <w:sz w:val="32"/>
          <w:szCs w:val="32"/>
        </w:rPr>
        <w:t>级岗位。</w:t>
      </w:r>
    </w:p>
    <w:p w14:paraId="59F01F2D" w14:textId="06624D0E" w:rsidR="00C16CCA" w:rsidRPr="00990EDE" w:rsidRDefault="0051485B" w:rsidP="00990EDE">
      <w:pPr>
        <w:spacing w:line="560" w:lineRule="exact"/>
        <w:ind w:firstLineChars="200" w:firstLine="640"/>
        <w:rPr>
          <w:rFonts w:ascii="Times New Roman" w:eastAsia="仿宋_GB2312" w:hAnsi="Times New Roman"/>
          <w:b/>
          <w:sz w:val="32"/>
        </w:rPr>
      </w:pPr>
      <w:r w:rsidRPr="00990EDE">
        <w:rPr>
          <w:rFonts w:ascii="Times New Roman" w:eastAsia="仿宋_GB2312" w:hAnsi="Times New Roman"/>
          <w:color w:val="000000"/>
          <w:sz w:val="32"/>
        </w:rPr>
        <w:t>10</w:t>
      </w:r>
      <w:r w:rsidR="006C7190" w:rsidRPr="00990EDE">
        <w:rPr>
          <w:rFonts w:ascii="Times New Roman" w:eastAsia="仿宋_GB2312" w:hAnsi="Times New Roman"/>
          <w:sz w:val="32"/>
          <w:szCs w:val="32"/>
        </w:rPr>
        <w:t>.</w:t>
      </w:r>
      <w:r w:rsidR="00C16CCA" w:rsidRPr="00990EDE">
        <w:rPr>
          <w:rFonts w:ascii="Times New Roman" w:eastAsia="仿宋_GB2312" w:hAnsi="Times New Roman"/>
          <w:b/>
          <w:sz w:val="32"/>
        </w:rPr>
        <w:t>助教十一级岗位</w:t>
      </w:r>
    </w:p>
    <w:p w14:paraId="6BE8D796" w14:textId="77777777" w:rsidR="007A473E" w:rsidRPr="00990EDE" w:rsidRDefault="007A473E" w:rsidP="00990EDE">
      <w:pPr>
        <w:spacing w:line="560" w:lineRule="exact"/>
        <w:ind w:firstLineChars="200" w:firstLine="640"/>
        <w:rPr>
          <w:rFonts w:ascii="Times New Roman" w:eastAsia="仿宋_GB2312" w:hAnsi="Times New Roman"/>
          <w:sz w:val="32"/>
          <w:szCs w:val="32"/>
        </w:rPr>
      </w:pPr>
      <w:r w:rsidRPr="00990EDE">
        <w:rPr>
          <w:rFonts w:ascii="Times New Roman" w:eastAsia="仿宋_GB2312" w:hAnsi="Times New Roman"/>
          <w:sz w:val="32"/>
          <w:szCs w:val="32"/>
        </w:rPr>
        <w:t>任</w:t>
      </w:r>
      <w:r w:rsidRPr="00990EDE">
        <w:rPr>
          <w:rFonts w:ascii="Times New Roman" w:eastAsia="仿宋_GB2312" w:hAnsi="Times New Roman"/>
          <w:kern w:val="0"/>
          <w:sz w:val="32"/>
          <w:szCs w:val="32"/>
        </w:rPr>
        <w:t>助教职称</w:t>
      </w:r>
      <w:r w:rsidRPr="00990EDE">
        <w:rPr>
          <w:rFonts w:ascii="Times New Roman" w:eastAsia="仿宋_GB2312" w:hAnsi="Times New Roman"/>
          <w:sz w:val="32"/>
          <w:szCs w:val="32"/>
        </w:rPr>
        <w:t>满</w:t>
      </w:r>
      <w:r w:rsidRPr="00990EDE">
        <w:rPr>
          <w:rFonts w:ascii="Times New Roman" w:eastAsia="仿宋_GB2312" w:hAnsi="Times New Roman"/>
          <w:sz w:val="32"/>
          <w:szCs w:val="32"/>
        </w:rPr>
        <w:t>3</w:t>
      </w:r>
      <w:r w:rsidRPr="00990EDE">
        <w:rPr>
          <w:rFonts w:ascii="Times New Roman" w:eastAsia="仿宋_GB2312" w:hAnsi="Times New Roman"/>
          <w:sz w:val="32"/>
          <w:szCs w:val="32"/>
        </w:rPr>
        <w:t>年，较好地完成了本岗位工作任务，上一聘期考核基本合格及以上者。</w:t>
      </w:r>
    </w:p>
    <w:p w14:paraId="5EA39851" w14:textId="2D391B4F" w:rsidR="00C16CCA" w:rsidRPr="00990EDE" w:rsidRDefault="0051485B" w:rsidP="00990EDE">
      <w:pPr>
        <w:spacing w:line="560" w:lineRule="exact"/>
        <w:ind w:firstLineChars="200" w:firstLine="640"/>
        <w:rPr>
          <w:rFonts w:ascii="Times New Roman" w:eastAsia="仿宋_GB2312" w:hAnsi="Times New Roman"/>
          <w:b/>
          <w:sz w:val="32"/>
        </w:rPr>
      </w:pPr>
      <w:r w:rsidRPr="00990EDE">
        <w:rPr>
          <w:rFonts w:ascii="Times New Roman" w:eastAsia="仿宋_GB2312" w:hAnsi="Times New Roman"/>
          <w:color w:val="000000"/>
          <w:sz w:val="32"/>
        </w:rPr>
        <w:t>11</w:t>
      </w:r>
      <w:r w:rsidR="006C7190" w:rsidRPr="00990EDE">
        <w:rPr>
          <w:rFonts w:ascii="Times New Roman" w:eastAsia="仿宋_GB2312" w:hAnsi="Times New Roman"/>
          <w:sz w:val="32"/>
          <w:szCs w:val="32"/>
        </w:rPr>
        <w:t>.</w:t>
      </w:r>
      <w:r w:rsidR="00C16CCA" w:rsidRPr="00990EDE">
        <w:rPr>
          <w:rFonts w:ascii="Times New Roman" w:eastAsia="仿宋_GB2312" w:hAnsi="Times New Roman"/>
          <w:b/>
          <w:sz w:val="32"/>
        </w:rPr>
        <w:t>助教十二级岗位</w:t>
      </w:r>
    </w:p>
    <w:p w14:paraId="45173AF6" w14:textId="77777777" w:rsidR="007A473E" w:rsidRPr="00990EDE" w:rsidRDefault="007A473E" w:rsidP="00990EDE">
      <w:pPr>
        <w:spacing w:line="560" w:lineRule="exact"/>
        <w:ind w:firstLineChars="200" w:firstLine="640"/>
        <w:rPr>
          <w:rFonts w:ascii="Times New Roman" w:eastAsia="仿宋_GB2312" w:hAnsi="Times New Roman"/>
          <w:kern w:val="0"/>
          <w:sz w:val="32"/>
          <w:szCs w:val="32"/>
        </w:rPr>
      </w:pPr>
      <w:r w:rsidRPr="00990EDE">
        <w:rPr>
          <w:rFonts w:ascii="Times New Roman" w:eastAsia="仿宋_GB2312" w:hAnsi="Times New Roman"/>
          <w:sz w:val="32"/>
          <w:szCs w:val="32"/>
        </w:rPr>
        <w:t>任助教职称不满</w:t>
      </w:r>
      <w:r w:rsidRPr="00990EDE">
        <w:rPr>
          <w:rFonts w:ascii="Times New Roman" w:eastAsia="仿宋_GB2312" w:hAnsi="Times New Roman"/>
          <w:sz w:val="32"/>
          <w:szCs w:val="32"/>
        </w:rPr>
        <w:t>3</w:t>
      </w:r>
      <w:r w:rsidRPr="00990EDE">
        <w:rPr>
          <w:rFonts w:ascii="Times New Roman" w:eastAsia="仿宋_GB2312" w:hAnsi="Times New Roman"/>
          <w:sz w:val="32"/>
          <w:szCs w:val="32"/>
        </w:rPr>
        <w:t>年者，上一聘期考核基本合格及以上，</w:t>
      </w:r>
      <w:r w:rsidRPr="00990EDE">
        <w:rPr>
          <w:rFonts w:ascii="Times New Roman" w:eastAsia="仿宋_GB2312" w:hAnsi="Times New Roman"/>
          <w:kern w:val="0"/>
          <w:sz w:val="32"/>
          <w:szCs w:val="32"/>
        </w:rPr>
        <w:t>可以申报十二级岗位。</w:t>
      </w:r>
    </w:p>
    <w:p w14:paraId="273DB98C" w14:textId="6CFEA2CD" w:rsidR="007A473E" w:rsidRPr="00990EDE" w:rsidRDefault="0051485B" w:rsidP="00990EDE">
      <w:pPr>
        <w:spacing w:line="560" w:lineRule="exact"/>
        <w:ind w:firstLineChars="200" w:firstLine="640"/>
        <w:rPr>
          <w:rFonts w:ascii="Times New Roman" w:eastAsia="仿宋_GB2312" w:hAnsi="Times New Roman"/>
          <w:b/>
          <w:sz w:val="32"/>
        </w:rPr>
      </w:pPr>
      <w:r w:rsidRPr="00990EDE">
        <w:rPr>
          <w:rFonts w:ascii="Times New Roman" w:eastAsia="仿宋_GB2312" w:hAnsi="Times New Roman"/>
          <w:color w:val="000000"/>
          <w:sz w:val="32"/>
        </w:rPr>
        <w:t>12</w:t>
      </w:r>
      <w:r w:rsidR="006C7190" w:rsidRPr="00990EDE">
        <w:rPr>
          <w:rFonts w:ascii="Times New Roman" w:eastAsia="仿宋_GB2312" w:hAnsi="Times New Roman"/>
          <w:sz w:val="32"/>
          <w:szCs w:val="32"/>
        </w:rPr>
        <w:t>.</w:t>
      </w:r>
      <w:r w:rsidR="007A473E" w:rsidRPr="00990EDE">
        <w:rPr>
          <w:rFonts w:ascii="Times New Roman" w:eastAsia="仿宋_GB2312" w:hAnsi="Times New Roman"/>
          <w:b/>
          <w:kern w:val="0"/>
          <w:sz w:val="32"/>
          <w:szCs w:val="32"/>
        </w:rPr>
        <w:t>员级十三级岗位</w:t>
      </w:r>
    </w:p>
    <w:p w14:paraId="060402F5" w14:textId="77777777" w:rsidR="00C16CCA" w:rsidRPr="00990EDE" w:rsidRDefault="00C16CCA" w:rsidP="00990EDE">
      <w:pPr>
        <w:spacing w:line="560" w:lineRule="exact"/>
        <w:ind w:firstLine="600"/>
        <w:rPr>
          <w:rFonts w:ascii="Times New Roman" w:eastAsia="仿宋_GB2312" w:hAnsi="Times New Roman"/>
          <w:kern w:val="0"/>
          <w:sz w:val="32"/>
          <w:szCs w:val="32"/>
        </w:rPr>
      </w:pPr>
      <w:r w:rsidRPr="00990EDE">
        <w:rPr>
          <w:rFonts w:ascii="Times New Roman" w:eastAsia="仿宋_GB2312" w:hAnsi="Times New Roman"/>
          <w:kern w:val="0"/>
          <w:sz w:val="32"/>
          <w:szCs w:val="32"/>
        </w:rPr>
        <w:t>工作勤恳、较好完成工作任务者，可以申报十三级岗位。</w:t>
      </w:r>
    </w:p>
    <w:p w14:paraId="62F23556" w14:textId="77777777" w:rsidR="00A226CA" w:rsidRPr="00990EDE" w:rsidRDefault="007A473E"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四</w:t>
      </w:r>
      <w:r w:rsidR="00A226CA" w:rsidRPr="00990EDE">
        <w:rPr>
          <w:rFonts w:ascii="Times New Roman" w:eastAsia="仿宋_GB2312" w:hAnsi="Times New Roman"/>
          <w:sz w:val="32"/>
        </w:rPr>
        <w:t>、相关政策</w:t>
      </w:r>
    </w:p>
    <w:p w14:paraId="00F51743" w14:textId="0951D037" w:rsidR="00080D3C" w:rsidRPr="00990EDE" w:rsidRDefault="00334ACD" w:rsidP="00990EDE">
      <w:pPr>
        <w:spacing w:line="560" w:lineRule="exact"/>
        <w:ind w:firstLineChars="200" w:firstLine="640"/>
        <w:rPr>
          <w:rFonts w:ascii="Times New Roman" w:eastAsia="仿宋_GB2312" w:hAnsi="Times New Roman"/>
          <w:sz w:val="32"/>
          <w:szCs w:val="32"/>
        </w:rPr>
      </w:pPr>
      <w:r w:rsidRPr="00990EDE">
        <w:rPr>
          <w:rFonts w:ascii="Times New Roman" w:eastAsia="仿宋_GB2312" w:hAnsi="Times New Roman"/>
          <w:sz w:val="32"/>
        </w:rPr>
        <w:t>（一）</w:t>
      </w:r>
      <w:r w:rsidR="005C27FC" w:rsidRPr="00990EDE">
        <w:rPr>
          <w:rFonts w:ascii="Times New Roman" w:eastAsia="仿宋_GB2312" w:hAnsi="Times New Roman"/>
          <w:sz w:val="32"/>
        </w:rPr>
        <w:t>同等条件下</w:t>
      </w:r>
      <w:r w:rsidR="00080D3C" w:rsidRPr="00990EDE">
        <w:rPr>
          <w:rFonts w:ascii="Times New Roman" w:eastAsia="仿宋_GB2312" w:hAnsi="Times New Roman"/>
          <w:sz w:val="32"/>
        </w:rPr>
        <w:t>，</w:t>
      </w:r>
      <w:r w:rsidR="005C27FC" w:rsidRPr="00990EDE">
        <w:rPr>
          <w:rFonts w:ascii="Times New Roman" w:eastAsia="仿宋_GB2312" w:hAnsi="Times New Roman"/>
          <w:sz w:val="32"/>
          <w:szCs w:val="32"/>
        </w:rPr>
        <w:t>由学院委派连续离校工作和出国（境）访学一年及以上者</w:t>
      </w:r>
      <w:r w:rsidR="00FC0458" w:rsidRPr="00990EDE">
        <w:rPr>
          <w:rFonts w:ascii="Times New Roman" w:eastAsia="仿宋_GB2312" w:hAnsi="Times New Roman"/>
          <w:sz w:val="32"/>
          <w:szCs w:val="32"/>
        </w:rPr>
        <w:t>，</w:t>
      </w:r>
      <w:r w:rsidR="00080D3C" w:rsidRPr="00990EDE">
        <w:rPr>
          <w:rFonts w:ascii="Times New Roman" w:eastAsia="仿宋_GB2312" w:hAnsi="Times New Roman"/>
          <w:sz w:val="32"/>
        </w:rPr>
        <w:t>或经</w:t>
      </w:r>
      <w:r w:rsidR="005C27FC" w:rsidRPr="00990EDE">
        <w:rPr>
          <w:rFonts w:ascii="Times New Roman" w:eastAsia="仿宋_GB2312" w:hAnsi="Times New Roman"/>
          <w:sz w:val="32"/>
        </w:rPr>
        <w:t>学院</w:t>
      </w:r>
      <w:r w:rsidR="00080D3C" w:rsidRPr="00990EDE">
        <w:rPr>
          <w:rFonts w:ascii="Times New Roman" w:eastAsia="仿宋_GB2312" w:hAnsi="Times New Roman"/>
          <w:sz w:val="32"/>
        </w:rPr>
        <w:t>批准具有半年及以上</w:t>
      </w:r>
      <w:r w:rsidR="005C27FC" w:rsidRPr="00990EDE">
        <w:rPr>
          <w:rFonts w:ascii="Times New Roman" w:eastAsia="仿宋_GB2312" w:hAnsi="Times New Roman"/>
          <w:sz w:val="32"/>
        </w:rPr>
        <w:t>企事业单位实践进修（考核合格）</w:t>
      </w:r>
      <w:r w:rsidR="00080D3C" w:rsidRPr="00990EDE">
        <w:rPr>
          <w:rFonts w:ascii="Times New Roman" w:eastAsia="仿宋_GB2312" w:hAnsi="Times New Roman"/>
          <w:sz w:val="32"/>
        </w:rPr>
        <w:t>者，优先晋升高一级岗位。</w:t>
      </w:r>
      <w:r w:rsidR="00FC0458" w:rsidRPr="00990EDE">
        <w:rPr>
          <w:rFonts w:ascii="Times New Roman" w:eastAsia="仿宋_GB2312" w:hAnsi="Times New Roman"/>
          <w:sz w:val="32"/>
          <w:szCs w:val="32"/>
        </w:rPr>
        <w:t>援藏、援疆、援青等人员按照文件要求优先聘岗。</w:t>
      </w:r>
    </w:p>
    <w:p w14:paraId="7CEEE99A" w14:textId="02938D51" w:rsidR="00D2478E" w:rsidRPr="00990EDE" w:rsidRDefault="004B0A2D"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（二）</w:t>
      </w:r>
      <w:r w:rsidR="002A01C6" w:rsidRPr="00990EDE">
        <w:rPr>
          <w:rFonts w:ascii="Times New Roman" w:eastAsia="仿宋_GB2312" w:hAnsi="Times New Roman"/>
          <w:sz w:val="32"/>
        </w:rPr>
        <w:t>在符合各岗位申报条件的前提下</w:t>
      </w:r>
      <w:r w:rsidR="00AE1E93" w:rsidRPr="00990EDE">
        <w:rPr>
          <w:rFonts w:ascii="Times New Roman" w:eastAsia="仿宋_GB2312" w:hAnsi="Times New Roman"/>
          <w:sz w:val="32"/>
        </w:rPr>
        <w:t>，上一聘期考核合格者优先考虑原岗位聘任</w:t>
      </w:r>
      <w:r w:rsidR="00583EA1" w:rsidRPr="00990EDE">
        <w:rPr>
          <w:rFonts w:ascii="Times New Roman" w:eastAsia="仿宋_GB2312" w:hAnsi="Times New Roman"/>
          <w:sz w:val="32"/>
        </w:rPr>
        <w:t>；</w:t>
      </w:r>
      <w:r w:rsidR="002A01C6" w:rsidRPr="00990EDE">
        <w:rPr>
          <w:rFonts w:ascii="Times New Roman" w:eastAsia="仿宋_GB2312" w:hAnsi="Times New Roman"/>
          <w:sz w:val="32"/>
        </w:rPr>
        <w:t>上一聘期考核优秀者保证原岗位聘任，</w:t>
      </w:r>
      <w:r w:rsidR="007E4143" w:rsidRPr="00990EDE">
        <w:rPr>
          <w:rFonts w:ascii="Times New Roman" w:eastAsia="仿宋_GB2312" w:hAnsi="Times New Roman"/>
          <w:sz w:val="32"/>
        </w:rPr>
        <w:t>在同等条件下</w:t>
      </w:r>
      <w:r w:rsidR="002A01C6" w:rsidRPr="00990EDE">
        <w:rPr>
          <w:rFonts w:ascii="Times New Roman" w:eastAsia="仿宋_GB2312" w:hAnsi="Times New Roman"/>
          <w:sz w:val="32"/>
        </w:rPr>
        <w:t>优先考虑上一级岗位聘任。</w:t>
      </w:r>
    </w:p>
    <w:p w14:paraId="7484A909" w14:textId="77777777" w:rsidR="00334ACD" w:rsidRPr="00990EDE" w:rsidRDefault="00334ACD"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004B0A2D" w:rsidRPr="00990EDE">
        <w:rPr>
          <w:rFonts w:ascii="Times New Roman" w:eastAsia="仿宋_GB2312" w:hAnsi="Times New Roman"/>
          <w:sz w:val="32"/>
        </w:rPr>
        <w:t>三</w:t>
      </w:r>
      <w:r w:rsidRPr="00990EDE">
        <w:rPr>
          <w:rFonts w:ascii="Times New Roman" w:eastAsia="仿宋_GB2312" w:hAnsi="Times New Roman"/>
          <w:sz w:val="32"/>
        </w:rPr>
        <w:t>）教师如果在竞聘上一级岗位中落选，则自动进入下一</w:t>
      </w:r>
      <w:r w:rsidRPr="00990EDE">
        <w:rPr>
          <w:rFonts w:ascii="Times New Roman" w:eastAsia="仿宋_GB2312" w:hAnsi="Times New Roman"/>
          <w:sz w:val="32"/>
        </w:rPr>
        <w:lastRenderedPageBreak/>
        <w:t>级岗位的竞聘，依次类推。竞聘教授四级岗位落选，原则上聘</w:t>
      </w:r>
      <w:smartTag w:uri="urn:schemas-microsoft-com:office:smarttags" w:element="PersonName">
        <w:smartTagPr>
          <w:attr w:name="ProductID" w:val="任在副"/>
        </w:smartTagPr>
        <w:r w:rsidRPr="00990EDE">
          <w:rPr>
            <w:rFonts w:ascii="Times New Roman" w:eastAsia="仿宋_GB2312" w:hAnsi="Times New Roman"/>
            <w:sz w:val="32"/>
          </w:rPr>
          <w:t>任在副</w:t>
        </w:r>
      </w:smartTag>
      <w:r w:rsidRPr="00990EDE">
        <w:rPr>
          <w:rFonts w:ascii="Times New Roman" w:eastAsia="仿宋_GB2312" w:hAnsi="Times New Roman"/>
          <w:sz w:val="32"/>
        </w:rPr>
        <w:t>教授五级岗位；竞聘副教授七级岗位落选，原则上聘任在讲师八级岗位。</w:t>
      </w:r>
    </w:p>
    <w:p w14:paraId="2055B449" w14:textId="69548664" w:rsidR="00334ACD" w:rsidRPr="00990EDE" w:rsidRDefault="00334ACD"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004B0A2D" w:rsidRPr="00990EDE">
        <w:rPr>
          <w:rFonts w:ascii="Times New Roman" w:eastAsia="仿宋_GB2312" w:hAnsi="Times New Roman"/>
          <w:sz w:val="32"/>
        </w:rPr>
        <w:t>四</w:t>
      </w:r>
      <w:r w:rsidRPr="00990EDE">
        <w:rPr>
          <w:rFonts w:ascii="Times New Roman" w:eastAsia="仿宋_GB2312" w:hAnsi="Times New Roman"/>
          <w:sz w:val="32"/>
        </w:rPr>
        <w:t>）距退休不足一个聘期（即截止</w:t>
      </w:r>
      <w:r w:rsidR="00CA1857" w:rsidRPr="00990EDE">
        <w:rPr>
          <w:rFonts w:ascii="Times New Roman" w:eastAsia="仿宋_GB2312" w:hAnsi="Times New Roman"/>
          <w:sz w:val="32"/>
        </w:rPr>
        <w:t>2019</w:t>
      </w:r>
      <w:r w:rsidRPr="00990EDE">
        <w:rPr>
          <w:rFonts w:ascii="Times New Roman" w:eastAsia="仿宋_GB2312" w:hAnsi="Times New Roman"/>
          <w:sz w:val="32"/>
        </w:rPr>
        <w:t>年</w:t>
      </w:r>
      <w:r w:rsidRPr="00990EDE">
        <w:rPr>
          <w:rFonts w:ascii="Times New Roman" w:eastAsia="仿宋_GB2312" w:hAnsi="Times New Roman"/>
          <w:sz w:val="32"/>
        </w:rPr>
        <w:t>12</w:t>
      </w:r>
      <w:r w:rsidRPr="00990EDE">
        <w:rPr>
          <w:rFonts w:ascii="Times New Roman" w:eastAsia="仿宋_GB2312" w:hAnsi="Times New Roman"/>
          <w:sz w:val="32"/>
        </w:rPr>
        <w:t>月</w:t>
      </w:r>
      <w:r w:rsidRPr="00990EDE">
        <w:rPr>
          <w:rFonts w:ascii="Times New Roman" w:eastAsia="仿宋_GB2312" w:hAnsi="Times New Roman"/>
          <w:sz w:val="32"/>
        </w:rPr>
        <w:t>31</w:t>
      </w:r>
      <w:r w:rsidRPr="00990EDE">
        <w:rPr>
          <w:rFonts w:ascii="Times New Roman" w:eastAsia="仿宋_GB2312" w:hAnsi="Times New Roman"/>
          <w:sz w:val="32"/>
        </w:rPr>
        <w:t>日，男教师年龄在</w:t>
      </w:r>
      <w:r w:rsidRPr="00990EDE">
        <w:rPr>
          <w:rFonts w:ascii="Times New Roman" w:eastAsia="仿宋_GB2312" w:hAnsi="Times New Roman"/>
          <w:sz w:val="32"/>
        </w:rPr>
        <w:t>57</w:t>
      </w:r>
      <w:r w:rsidRPr="00990EDE">
        <w:rPr>
          <w:rFonts w:ascii="Times New Roman" w:eastAsia="仿宋_GB2312" w:hAnsi="Times New Roman"/>
          <w:sz w:val="32"/>
        </w:rPr>
        <w:t>周岁及以上，女教师的年龄在</w:t>
      </w:r>
      <w:r w:rsidRPr="00990EDE">
        <w:rPr>
          <w:rFonts w:ascii="Times New Roman" w:eastAsia="仿宋_GB2312" w:hAnsi="Times New Roman"/>
          <w:sz w:val="32"/>
        </w:rPr>
        <w:t>52</w:t>
      </w:r>
      <w:r w:rsidRPr="00990EDE">
        <w:rPr>
          <w:rFonts w:ascii="Times New Roman" w:eastAsia="仿宋_GB2312" w:hAnsi="Times New Roman"/>
          <w:sz w:val="32"/>
        </w:rPr>
        <w:t>周岁及以上，其中具有高级专业技术职务的女教师选择</w:t>
      </w:r>
      <w:r w:rsidRPr="00990EDE">
        <w:rPr>
          <w:rFonts w:ascii="Times New Roman" w:eastAsia="仿宋_GB2312" w:hAnsi="Times New Roman"/>
          <w:sz w:val="32"/>
        </w:rPr>
        <w:t>60</w:t>
      </w:r>
      <w:r w:rsidRPr="00990EDE">
        <w:rPr>
          <w:rFonts w:ascii="Times New Roman" w:eastAsia="仿宋_GB2312" w:hAnsi="Times New Roman"/>
          <w:sz w:val="32"/>
        </w:rPr>
        <w:t>周岁退休的则按</w:t>
      </w:r>
      <w:r w:rsidRPr="00990EDE">
        <w:rPr>
          <w:rFonts w:ascii="Times New Roman" w:eastAsia="仿宋_GB2312" w:hAnsi="Times New Roman"/>
          <w:sz w:val="32"/>
        </w:rPr>
        <w:t>57</w:t>
      </w:r>
      <w:r w:rsidRPr="00990EDE">
        <w:rPr>
          <w:rFonts w:ascii="Times New Roman" w:eastAsia="仿宋_GB2312" w:hAnsi="Times New Roman"/>
          <w:sz w:val="32"/>
        </w:rPr>
        <w:t>周岁及以上把握），</w:t>
      </w:r>
      <w:r w:rsidR="00D2478E" w:rsidRPr="00990EDE">
        <w:rPr>
          <w:rFonts w:ascii="Times New Roman" w:eastAsia="仿宋_GB2312" w:hAnsi="Times New Roman"/>
          <w:sz w:val="32"/>
        </w:rPr>
        <w:t>优先考虑原岗位聘任</w:t>
      </w:r>
      <w:r w:rsidRPr="00990EDE">
        <w:rPr>
          <w:rFonts w:ascii="Times New Roman" w:eastAsia="仿宋_GB2312" w:hAnsi="Times New Roman"/>
          <w:sz w:val="32"/>
        </w:rPr>
        <w:t>；其他教师中专业技术职务与岗位不对应的人员，本轮可竞聘该专业技术职务等级的最低级岗位，聘期内职称仍未转评者，下一聘期将降低一个等级聘任。</w:t>
      </w:r>
    </w:p>
    <w:p w14:paraId="12F20B4C" w14:textId="77777777" w:rsidR="00334ACD" w:rsidRPr="00990EDE" w:rsidRDefault="00334ACD"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004B0A2D" w:rsidRPr="00990EDE">
        <w:rPr>
          <w:rFonts w:ascii="Times New Roman" w:eastAsia="仿宋_GB2312" w:hAnsi="Times New Roman"/>
          <w:sz w:val="32"/>
        </w:rPr>
        <w:t>五</w:t>
      </w:r>
      <w:r w:rsidRPr="00990EDE">
        <w:rPr>
          <w:rFonts w:ascii="Times New Roman" w:eastAsia="仿宋_GB2312" w:hAnsi="Times New Roman"/>
          <w:sz w:val="32"/>
        </w:rPr>
        <w:t>）新进教师，符合</w:t>
      </w:r>
      <w:r w:rsidR="001A436F" w:rsidRPr="00990EDE">
        <w:rPr>
          <w:rFonts w:ascii="Times New Roman" w:eastAsia="仿宋_GB2312" w:hAnsi="Times New Roman"/>
          <w:sz w:val="32"/>
        </w:rPr>
        <w:t>学院</w:t>
      </w:r>
      <w:r w:rsidRPr="00990EDE">
        <w:rPr>
          <w:rFonts w:ascii="Times New Roman" w:eastAsia="仿宋_GB2312" w:hAnsi="Times New Roman"/>
          <w:sz w:val="32"/>
        </w:rPr>
        <w:t>的相应岗位的申报条件，在</w:t>
      </w:r>
      <w:r w:rsidR="001A436F" w:rsidRPr="00990EDE">
        <w:rPr>
          <w:rFonts w:ascii="Times New Roman" w:eastAsia="仿宋_GB2312" w:hAnsi="Times New Roman"/>
          <w:sz w:val="32"/>
        </w:rPr>
        <w:t>学院</w:t>
      </w:r>
      <w:r w:rsidRPr="00990EDE">
        <w:rPr>
          <w:rFonts w:ascii="Times New Roman" w:eastAsia="仿宋_GB2312" w:hAnsi="Times New Roman"/>
          <w:sz w:val="32"/>
        </w:rPr>
        <w:t>权限范围和控制结构比例内，原则上按原单位聘任的岗位等级予以聘任；超出</w:t>
      </w:r>
      <w:r w:rsidR="001A436F" w:rsidRPr="00990EDE">
        <w:rPr>
          <w:rFonts w:ascii="Times New Roman" w:eastAsia="仿宋_GB2312" w:hAnsi="Times New Roman"/>
          <w:sz w:val="32"/>
        </w:rPr>
        <w:t>学院</w:t>
      </w:r>
      <w:r w:rsidRPr="00990EDE">
        <w:rPr>
          <w:rFonts w:ascii="Times New Roman" w:eastAsia="仿宋_GB2312" w:hAnsi="Times New Roman"/>
          <w:sz w:val="32"/>
        </w:rPr>
        <w:t>权限范围或控制结构比例的，在本聘期内</w:t>
      </w:r>
      <w:r w:rsidR="001A436F" w:rsidRPr="00990EDE">
        <w:rPr>
          <w:rFonts w:ascii="Times New Roman" w:eastAsia="仿宋_GB2312" w:hAnsi="Times New Roman"/>
          <w:sz w:val="32"/>
        </w:rPr>
        <w:t>学院</w:t>
      </w:r>
      <w:r w:rsidRPr="00990EDE">
        <w:rPr>
          <w:rFonts w:ascii="Times New Roman" w:eastAsia="仿宋_GB2312" w:hAnsi="Times New Roman"/>
          <w:sz w:val="32"/>
        </w:rPr>
        <w:t>保留原单位的待遇。</w:t>
      </w:r>
    </w:p>
    <w:p w14:paraId="6AA80D9E" w14:textId="77777777" w:rsidR="00334ACD" w:rsidRPr="00990EDE" w:rsidRDefault="00334ACD"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004B0A2D" w:rsidRPr="00990EDE">
        <w:rPr>
          <w:rFonts w:ascii="Times New Roman" w:eastAsia="仿宋_GB2312" w:hAnsi="Times New Roman"/>
          <w:sz w:val="32"/>
        </w:rPr>
        <w:t>六</w:t>
      </w:r>
      <w:r w:rsidRPr="00990EDE">
        <w:rPr>
          <w:rFonts w:ascii="Times New Roman" w:eastAsia="仿宋_GB2312" w:hAnsi="Times New Roman"/>
          <w:sz w:val="32"/>
        </w:rPr>
        <w:t>）博士后工作期满出站，未取得高级专业技术职务的可聘用到讲师八级岗位；新参加工作具有博士学位的毕业生，执行讲师十级岗位工资；新参加工作具有硕士学位的毕业生，执行助教十二级岗位工资。</w:t>
      </w:r>
    </w:p>
    <w:p w14:paraId="4C1F4A47" w14:textId="28E2E84D" w:rsidR="00E618EA" w:rsidRPr="00990EDE" w:rsidRDefault="00E618EA"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（七）</w:t>
      </w:r>
      <w:r w:rsidR="00CA1857" w:rsidRPr="00990EDE">
        <w:rPr>
          <w:rFonts w:ascii="Times New Roman" w:eastAsia="仿宋_GB2312" w:hAnsi="Times New Roman"/>
          <w:sz w:val="32"/>
        </w:rPr>
        <w:t>2019</w:t>
      </w:r>
      <w:r w:rsidRPr="00990EDE">
        <w:rPr>
          <w:rFonts w:ascii="Times New Roman" w:eastAsia="仿宋_GB2312" w:hAnsi="Times New Roman"/>
          <w:sz w:val="32"/>
        </w:rPr>
        <w:t>年专业技术职务晋升者，上一聘期考核合格及以上，副教授直接申报并聘至七级岗位、讲师直接申报并聘至十级岗位。</w:t>
      </w:r>
      <w:r w:rsidR="002A05A2" w:rsidRPr="00990EDE">
        <w:rPr>
          <w:rFonts w:ascii="Times New Roman" w:eastAsia="仿宋_GB2312" w:hAnsi="Times New Roman"/>
          <w:sz w:val="32"/>
        </w:rPr>
        <w:t>院聘教授、副教授，上一聘期考核合格及以上，教授直接申报并聘至四级岗位、副教授直接申报并聘至七级岗位。</w:t>
      </w:r>
    </w:p>
    <w:p w14:paraId="67716480" w14:textId="63567EAE" w:rsidR="00334ACD" w:rsidRPr="00990EDE" w:rsidRDefault="00334ACD"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00E618EA" w:rsidRPr="00990EDE">
        <w:rPr>
          <w:rFonts w:ascii="Times New Roman" w:eastAsia="仿宋_GB2312" w:hAnsi="Times New Roman"/>
          <w:sz w:val="32"/>
        </w:rPr>
        <w:t>八</w:t>
      </w:r>
      <w:r w:rsidRPr="00990EDE">
        <w:rPr>
          <w:rFonts w:ascii="Times New Roman" w:eastAsia="仿宋_GB2312" w:hAnsi="Times New Roman"/>
          <w:sz w:val="32"/>
        </w:rPr>
        <w:t>）</w:t>
      </w:r>
      <w:r w:rsidRPr="00990EDE">
        <w:rPr>
          <w:rFonts w:ascii="Times New Roman" w:eastAsia="仿宋_GB2312" w:hAnsi="Times New Roman"/>
          <w:sz w:val="32"/>
        </w:rPr>
        <w:t>“</w:t>
      </w:r>
      <w:r w:rsidRPr="00990EDE">
        <w:rPr>
          <w:rFonts w:ascii="Times New Roman" w:eastAsia="仿宋_GB2312" w:hAnsi="Times New Roman"/>
          <w:sz w:val="32"/>
        </w:rPr>
        <w:t>双肩挑</w:t>
      </w:r>
      <w:r w:rsidRPr="00990EDE">
        <w:rPr>
          <w:rFonts w:ascii="Times New Roman" w:eastAsia="仿宋_GB2312" w:hAnsi="Times New Roman"/>
          <w:sz w:val="32"/>
        </w:rPr>
        <w:t>”</w:t>
      </w:r>
      <w:r w:rsidRPr="00990EDE">
        <w:rPr>
          <w:rFonts w:ascii="Times New Roman" w:eastAsia="仿宋_GB2312" w:hAnsi="Times New Roman"/>
          <w:sz w:val="32"/>
        </w:rPr>
        <w:t>人员实施</w:t>
      </w:r>
      <w:r w:rsidRPr="00990EDE">
        <w:rPr>
          <w:rFonts w:ascii="Times New Roman" w:eastAsia="仿宋_GB2312" w:hAnsi="Times New Roman"/>
          <w:sz w:val="32"/>
        </w:rPr>
        <w:t>“</w:t>
      </w:r>
      <w:r w:rsidRPr="00990EDE">
        <w:rPr>
          <w:rFonts w:ascii="Times New Roman" w:eastAsia="仿宋_GB2312" w:hAnsi="Times New Roman"/>
          <w:sz w:val="32"/>
        </w:rPr>
        <w:t>双岗双考核</w:t>
      </w:r>
      <w:r w:rsidRPr="00990EDE">
        <w:rPr>
          <w:rFonts w:ascii="Times New Roman" w:eastAsia="仿宋_GB2312" w:hAnsi="Times New Roman"/>
          <w:sz w:val="32"/>
        </w:rPr>
        <w:t>”</w:t>
      </w:r>
      <w:r w:rsidRPr="00990EDE">
        <w:rPr>
          <w:rFonts w:ascii="Times New Roman" w:eastAsia="仿宋_GB2312" w:hAnsi="Times New Roman"/>
          <w:sz w:val="32"/>
        </w:rPr>
        <w:t>，重点考核管理岗位。科研工作量按教学为主型减半考核，管理工作按目标任务进行考</w:t>
      </w:r>
      <w:r w:rsidRPr="00990EDE">
        <w:rPr>
          <w:rFonts w:ascii="Times New Roman" w:eastAsia="仿宋_GB2312" w:hAnsi="Times New Roman"/>
          <w:sz w:val="32"/>
        </w:rPr>
        <w:lastRenderedPageBreak/>
        <w:t>核。</w:t>
      </w:r>
      <w:r w:rsidR="002A05A2" w:rsidRPr="00990EDE">
        <w:rPr>
          <w:rFonts w:ascii="Times New Roman" w:eastAsia="仿宋_GB2312" w:hAnsi="Times New Roman"/>
          <w:sz w:val="32"/>
        </w:rPr>
        <w:t>学院专任教师兼任院中层及以上干部，为</w:t>
      </w:r>
      <w:r w:rsidR="002A05A2" w:rsidRPr="00990EDE">
        <w:rPr>
          <w:rFonts w:ascii="Times New Roman" w:eastAsia="仿宋_GB2312" w:hAnsi="Times New Roman"/>
          <w:sz w:val="32"/>
        </w:rPr>
        <w:t>“</w:t>
      </w:r>
      <w:r w:rsidR="002A05A2" w:rsidRPr="00990EDE">
        <w:rPr>
          <w:rFonts w:ascii="Times New Roman" w:eastAsia="仿宋_GB2312" w:hAnsi="Times New Roman"/>
          <w:sz w:val="32"/>
        </w:rPr>
        <w:t>学院双肩挑</w:t>
      </w:r>
      <w:r w:rsidR="002A05A2" w:rsidRPr="00990EDE">
        <w:rPr>
          <w:rFonts w:ascii="Times New Roman" w:eastAsia="仿宋_GB2312" w:hAnsi="Times New Roman"/>
          <w:sz w:val="32"/>
        </w:rPr>
        <w:t>”</w:t>
      </w:r>
      <w:r w:rsidR="00B829A5" w:rsidRPr="00990EDE">
        <w:rPr>
          <w:rFonts w:ascii="Times New Roman" w:eastAsia="仿宋_GB2312" w:hAnsi="Times New Roman"/>
          <w:sz w:val="32"/>
        </w:rPr>
        <w:t>（以下简称</w:t>
      </w:r>
      <w:r w:rsidR="00B829A5" w:rsidRPr="00990EDE">
        <w:rPr>
          <w:rFonts w:ascii="Times New Roman" w:eastAsia="仿宋_GB2312" w:hAnsi="Times New Roman"/>
          <w:sz w:val="32"/>
        </w:rPr>
        <w:t>“</w:t>
      </w:r>
      <w:r w:rsidR="000528D0" w:rsidRPr="00990EDE">
        <w:rPr>
          <w:rFonts w:ascii="Times New Roman" w:eastAsia="仿宋_GB2312" w:hAnsi="Times New Roman"/>
          <w:sz w:val="32"/>
        </w:rPr>
        <w:t>学</w:t>
      </w:r>
      <w:r w:rsidR="00B829A5" w:rsidRPr="00990EDE">
        <w:rPr>
          <w:rFonts w:ascii="Times New Roman" w:eastAsia="仿宋_GB2312" w:hAnsi="Times New Roman"/>
          <w:sz w:val="32"/>
        </w:rPr>
        <w:t>院双肩挑</w:t>
      </w:r>
      <w:r w:rsidR="00B829A5" w:rsidRPr="00990EDE">
        <w:rPr>
          <w:rFonts w:ascii="Times New Roman" w:eastAsia="仿宋_GB2312" w:hAnsi="Times New Roman"/>
          <w:sz w:val="32"/>
        </w:rPr>
        <w:t>”</w:t>
      </w:r>
      <w:r w:rsidR="00B829A5" w:rsidRPr="00990EDE">
        <w:rPr>
          <w:rFonts w:ascii="Times New Roman" w:eastAsia="仿宋_GB2312" w:hAnsi="Times New Roman"/>
          <w:sz w:val="32"/>
        </w:rPr>
        <w:t>）</w:t>
      </w:r>
      <w:r w:rsidR="002A05A2" w:rsidRPr="00990EDE">
        <w:rPr>
          <w:rFonts w:ascii="Times New Roman" w:eastAsia="仿宋_GB2312" w:hAnsi="Times New Roman"/>
          <w:sz w:val="32"/>
        </w:rPr>
        <w:t>，教师基础业绩和考核要求参照执行。</w:t>
      </w:r>
    </w:p>
    <w:p w14:paraId="0429731F" w14:textId="77777777" w:rsidR="00334ACD" w:rsidRPr="00990EDE" w:rsidRDefault="00334ACD"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00E618EA" w:rsidRPr="00990EDE">
        <w:rPr>
          <w:rFonts w:ascii="Times New Roman" w:eastAsia="仿宋_GB2312" w:hAnsi="Times New Roman"/>
          <w:sz w:val="32"/>
        </w:rPr>
        <w:t>九</w:t>
      </w:r>
      <w:r w:rsidRPr="00990EDE">
        <w:rPr>
          <w:rFonts w:ascii="Times New Roman" w:eastAsia="仿宋_GB2312" w:hAnsi="Times New Roman"/>
          <w:sz w:val="32"/>
        </w:rPr>
        <w:t>）申报材料中出现的不以</w:t>
      </w:r>
      <w:r w:rsidRPr="00990EDE">
        <w:rPr>
          <w:rFonts w:ascii="Times New Roman" w:eastAsia="仿宋_GB2312" w:hAnsi="Times New Roman"/>
          <w:sz w:val="32"/>
        </w:rPr>
        <w:t>“</w:t>
      </w:r>
      <w:r w:rsidRPr="00990EDE">
        <w:rPr>
          <w:rFonts w:ascii="Times New Roman" w:eastAsia="仿宋_GB2312" w:hAnsi="Times New Roman"/>
          <w:sz w:val="32"/>
        </w:rPr>
        <w:t>浙江师范大学</w:t>
      </w:r>
      <w:r w:rsidRPr="00990EDE">
        <w:rPr>
          <w:rFonts w:ascii="Times New Roman" w:eastAsia="仿宋_GB2312" w:hAnsi="Times New Roman"/>
          <w:sz w:val="32"/>
        </w:rPr>
        <w:t>”</w:t>
      </w:r>
      <w:r w:rsidRPr="00990EDE">
        <w:rPr>
          <w:rFonts w:ascii="Times New Roman" w:eastAsia="仿宋_GB2312" w:hAnsi="Times New Roman"/>
          <w:sz w:val="32"/>
        </w:rPr>
        <w:t>或浙江师范大学行知学院为第一作者单位署名的各类成果要区别对待，调入本单位前已取得和投递的各类成果可以计算，调入后以外单位为作者单位署名的各类成果不予计算（攻读博士学位期间的可以计算</w:t>
      </w:r>
      <w:r w:rsidRPr="00990EDE">
        <w:rPr>
          <w:rFonts w:ascii="Times New Roman" w:eastAsia="仿宋_GB2312" w:hAnsi="Times New Roman"/>
          <w:sz w:val="32"/>
        </w:rPr>
        <w:t>2</w:t>
      </w:r>
      <w:r w:rsidRPr="00990EDE">
        <w:rPr>
          <w:rFonts w:ascii="Times New Roman" w:eastAsia="仿宋_GB2312" w:hAnsi="Times New Roman"/>
          <w:sz w:val="32"/>
        </w:rPr>
        <w:t>项）。</w:t>
      </w:r>
    </w:p>
    <w:p w14:paraId="45321FF6" w14:textId="37E9D596" w:rsidR="00334ACD" w:rsidRPr="00990EDE" w:rsidRDefault="00334ACD"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00E618EA" w:rsidRPr="00990EDE">
        <w:rPr>
          <w:rFonts w:ascii="Times New Roman" w:eastAsia="仿宋_GB2312" w:hAnsi="Times New Roman"/>
          <w:sz w:val="32"/>
        </w:rPr>
        <w:t>十</w:t>
      </w:r>
      <w:r w:rsidRPr="00990EDE">
        <w:rPr>
          <w:rFonts w:ascii="Times New Roman" w:eastAsia="仿宋_GB2312" w:hAnsi="Times New Roman"/>
          <w:sz w:val="32"/>
        </w:rPr>
        <w:t>）</w:t>
      </w:r>
      <w:r w:rsidR="00CA1857" w:rsidRPr="00990EDE">
        <w:rPr>
          <w:rFonts w:ascii="Times New Roman" w:eastAsia="仿宋_GB2312" w:hAnsi="Times New Roman"/>
          <w:sz w:val="32"/>
        </w:rPr>
        <w:t>第三</w:t>
      </w:r>
      <w:r w:rsidRPr="00990EDE">
        <w:rPr>
          <w:rFonts w:ascii="Times New Roman" w:eastAsia="仿宋_GB2312" w:hAnsi="Times New Roman"/>
          <w:sz w:val="32"/>
        </w:rPr>
        <w:t>轮聘岗降级的聘任人员</w:t>
      </w:r>
      <w:r w:rsidR="00975B0D" w:rsidRPr="00990EDE">
        <w:rPr>
          <w:rFonts w:ascii="Times New Roman" w:eastAsia="仿宋_GB2312" w:hAnsi="Times New Roman"/>
          <w:sz w:val="32"/>
        </w:rPr>
        <w:t>（</w:t>
      </w:r>
      <w:r w:rsidRPr="00990EDE">
        <w:rPr>
          <w:rFonts w:ascii="Times New Roman" w:eastAsia="仿宋_GB2312" w:hAnsi="Times New Roman"/>
          <w:sz w:val="32"/>
        </w:rPr>
        <w:t>从专业技术等级</w:t>
      </w:r>
      <w:r w:rsidRPr="00990EDE">
        <w:rPr>
          <w:rFonts w:ascii="Times New Roman" w:eastAsia="仿宋_GB2312" w:hAnsi="Times New Roman"/>
          <w:sz w:val="32"/>
        </w:rPr>
        <w:t>4</w:t>
      </w:r>
      <w:r w:rsidRPr="00990EDE">
        <w:rPr>
          <w:rFonts w:ascii="Times New Roman" w:eastAsia="仿宋_GB2312" w:hAnsi="Times New Roman"/>
          <w:sz w:val="32"/>
        </w:rPr>
        <w:t>级岗低聘至</w:t>
      </w:r>
      <w:r w:rsidRPr="00990EDE">
        <w:rPr>
          <w:rFonts w:ascii="Times New Roman" w:eastAsia="仿宋_GB2312" w:hAnsi="Times New Roman"/>
          <w:sz w:val="32"/>
        </w:rPr>
        <w:t>5</w:t>
      </w:r>
      <w:r w:rsidRPr="00990EDE">
        <w:rPr>
          <w:rFonts w:ascii="Times New Roman" w:eastAsia="仿宋_GB2312" w:hAnsi="Times New Roman"/>
          <w:sz w:val="32"/>
        </w:rPr>
        <w:t>级岗</w:t>
      </w:r>
      <w:r w:rsidR="0023598D" w:rsidRPr="00990EDE">
        <w:rPr>
          <w:rFonts w:ascii="Times New Roman" w:eastAsia="仿宋_GB2312" w:hAnsi="Times New Roman"/>
          <w:sz w:val="32"/>
        </w:rPr>
        <w:t>，</w:t>
      </w:r>
      <w:r w:rsidRPr="00990EDE">
        <w:rPr>
          <w:rFonts w:ascii="Times New Roman" w:eastAsia="仿宋_GB2312" w:hAnsi="Times New Roman"/>
          <w:sz w:val="32"/>
        </w:rPr>
        <w:t>或专业技术等级</w:t>
      </w:r>
      <w:r w:rsidRPr="00990EDE">
        <w:rPr>
          <w:rFonts w:ascii="Times New Roman" w:eastAsia="仿宋_GB2312" w:hAnsi="Times New Roman"/>
          <w:sz w:val="32"/>
        </w:rPr>
        <w:t>7</w:t>
      </w:r>
      <w:r w:rsidRPr="00990EDE">
        <w:rPr>
          <w:rFonts w:ascii="Times New Roman" w:eastAsia="仿宋_GB2312" w:hAnsi="Times New Roman"/>
          <w:sz w:val="32"/>
        </w:rPr>
        <w:t>级岗低聘至</w:t>
      </w:r>
      <w:r w:rsidRPr="00990EDE">
        <w:rPr>
          <w:rFonts w:ascii="Times New Roman" w:eastAsia="仿宋_GB2312" w:hAnsi="Times New Roman"/>
          <w:sz w:val="32"/>
        </w:rPr>
        <w:t>8</w:t>
      </w:r>
      <w:r w:rsidRPr="00990EDE">
        <w:rPr>
          <w:rFonts w:ascii="Times New Roman" w:eastAsia="仿宋_GB2312" w:hAnsi="Times New Roman"/>
          <w:sz w:val="32"/>
        </w:rPr>
        <w:t>级岗</w:t>
      </w:r>
      <w:r w:rsidR="00975B0D" w:rsidRPr="00990EDE">
        <w:rPr>
          <w:rFonts w:ascii="Times New Roman" w:eastAsia="仿宋_GB2312" w:hAnsi="Times New Roman"/>
          <w:sz w:val="32"/>
        </w:rPr>
        <w:t>）</w:t>
      </w:r>
      <w:r w:rsidRPr="00990EDE">
        <w:rPr>
          <w:rFonts w:ascii="Times New Roman" w:eastAsia="仿宋_GB2312" w:hAnsi="Times New Roman"/>
          <w:sz w:val="32"/>
        </w:rPr>
        <w:t>，如聘期业绩达到原岗级要求的基础工作量，聘期结束后，经本人申请，可参与原岗位等级考核和竞聘，无需重新参加职称评审。第</w:t>
      </w:r>
      <w:r w:rsidR="00CA1857" w:rsidRPr="00990EDE">
        <w:rPr>
          <w:rFonts w:ascii="Times New Roman" w:eastAsia="仿宋_GB2312" w:hAnsi="Times New Roman"/>
          <w:sz w:val="32"/>
        </w:rPr>
        <w:t>四轮</w:t>
      </w:r>
      <w:r w:rsidRPr="00990EDE">
        <w:rPr>
          <w:rFonts w:ascii="Times New Roman" w:eastAsia="仿宋_GB2312" w:hAnsi="Times New Roman"/>
          <w:sz w:val="32"/>
        </w:rPr>
        <w:t>聘岗降级的聘任人员在聘期内有突出业绩，如</w:t>
      </w:r>
      <w:r w:rsidR="007E4143" w:rsidRPr="00990EDE">
        <w:rPr>
          <w:rFonts w:ascii="Times New Roman" w:eastAsia="仿宋_GB2312" w:hAnsi="Times New Roman"/>
          <w:sz w:val="32"/>
        </w:rPr>
        <w:t>主持</w:t>
      </w:r>
      <w:r w:rsidRPr="00990EDE">
        <w:rPr>
          <w:rFonts w:ascii="Times New Roman" w:eastAsia="仿宋_GB2312" w:hAnsi="Times New Roman"/>
          <w:sz w:val="32"/>
        </w:rPr>
        <w:t>国家级项目，</w:t>
      </w:r>
      <w:r w:rsidR="009244CF" w:rsidRPr="00990EDE">
        <w:rPr>
          <w:rFonts w:ascii="Times New Roman" w:eastAsia="仿宋_GB2312" w:hAnsi="Times New Roman"/>
          <w:sz w:val="32"/>
        </w:rPr>
        <w:t>以</w:t>
      </w:r>
      <w:r w:rsidR="007E4143" w:rsidRPr="00990EDE">
        <w:rPr>
          <w:rFonts w:ascii="Times New Roman" w:eastAsia="仿宋_GB2312" w:hAnsi="Times New Roman"/>
          <w:sz w:val="32"/>
        </w:rPr>
        <w:t>第一作者或通讯作者发表</w:t>
      </w:r>
      <w:r w:rsidRPr="00990EDE">
        <w:rPr>
          <w:rFonts w:ascii="Times New Roman" w:eastAsia="仿宋_GB2312" w:hAnsi="Times New Roman"/>
          <w:sz w:val="32"/>
        </w:rPr>
        <w:t>权威论文，省部级教学科研奖项</w:t>
      </w:r>
      <w:r w:rsidR="007E4143" w:rsidRPr="00990EDE">
        <w:rPr>
          <w:rFonts w:ascii="Times New Roman" w:eastAsia="仿宋_GB2312" w:hAnsi="Times New Roman"/>
          <w:sz w:val="32"/>
        </w:rPr>
        <w:t>负责人</w:t>
      </w:r>
      <w:r w:rsidRPr="00990EDE">
        <w:rPr>
          <w:rFonts w:ascii="Times New Roman" w:eastAsia="仿宋_GB2312" w:hAnsi="Times New Roman"/>
          <w:sz w:val="32"/>
        </w:rPr>
        <w:t>，指导学生获得学科和创新创业国家级奖项</w:t>
      </w:r>
      <w:r w:rsidR="009244CF" w:rsidRPr="00990EDE">
        <w:rPr>
          <w:rFonts w:ascii="Times New Roman" w:eastAsia="仿宋_GB2312" w:hAnsi="Times New Roman"/>
          <w:sz w:val="32"/>
        </w:rPr>
        <w:t>第一指导教师</w:t>
      </w:r>
      <w:r w:rsidRPr="00990EDE">
        <w:rPr>
          <w:rFonts w:ascii="Times New Roman" w:eastAsia="仿宋_GB2312" w:hAnsi="Times New Roman"/>
          <w:sz w:val="32"/>
        </w:rPr>
        <w:t>等，经学院学术委员会评聘委员会审核后，可聘回原岗位等级。</w:t>
      </w:r>
    </w:p>
    <w:p w14:paraId="2F0106F2" w14:textId="27324738" w:rsidR="00334ACD" w:rsidRPr="00990EDE" w:rsidRDefault="00334ACD"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w:t>
      </w:r>
      <w:r w:rsidR="004B0A2D" w:rsidRPr="00990EDE">
        <w:rPr>
          <w:rFonts w:ascii="Times New Roman" w:eastAsia="仿宋_GB2312" w:hAnsi="Times New Roman"/>
          <w:sz w:val="32"/>
        </w:rPr>
        <w:t>十</w:t>
      </w:r>
      <w:r w:rsidR="00E618EA" w:rsidRPr="00990EDE">
        <w:rPr>
          <w:rFonts w:ascii="Times New Roman" w:eastAsia="仿宋_GB2312" w:hAnsi="Times New Roman"/>
          <w:sz w:val="32"/>
        </w:rPr>
        <w:t>一</w:t>
      </w:r>
      <w:r w:rsidRPr="00990EDE">
        <w:rPr>
          <w:rFonts w:ascii="Times New Roman" w:eastAsia="仿宋_GB2312" w:hAnsi="Times New Roman"/>
          <w:sz w:val="32"/>
        </w:rPr>
        <w:t>）本次岗位聘任时所涉及到的成果、业绩等各种材料的</w:t>
      </w:r>
      <w:r w:rsidR="00B544C5" w:rsidRPr="00990EDE">
        <w:rPr>
          <w:rFonts w:ascii="Times New Roman" w:eastAsia="仿宋_GB2312" w:hAnsi="Times New Roman"/>
          <w:sz w:val="32"/>
        </w:rPr>
        <w:t>时间截至</w:t>
      </w:r>
      <w:r w:rsidR="00CA1857" w:rsidRPr="00990EDE">
        <w:rPr>
          <w:rFonts w:ascii="Times New Roman" w:eastAsia="仿宋_GB2312" w:hAnsi="Times New Roman"/>
          <w:sz w:val="32"/>
        </w:rPr>
        <w:t>2019</w:t>
      </w:r>
      <w:r w:rsidRPr="00990EDE">
        <w:rPr>
          <w:rFonts w:ascii="Times New Roman" w:eastAsia="仿宋_GB2312" w:hAnsi="Times New Roman"/>
          <w:sz w:val="32"/>
        </w:rPr>
        <w:t>年</w:t>
      </w:r>
      <w:r w:rsidRPr="00990EDE">
        <w:rPr>
          <w:rFonts w:ascii="Times New Roman" w:eastAsia="仿宋_GB2312" w:hAnsi="Times New Roman"/>
          <w:sz w:val="32"/>
        </w:rPr>
        <w:t>12</w:t>
      </w:r>
      <w:r w:rsidRPr="00990EDE">
        <w:rPr>
          <w:rFonts w:ascii="Times New Roman" w:eastAsia="仿宋_GB2312" w:hAnsi="Times New Roman"/>
          <w:sz w:val="32"/>
        </w:rPr>
        <w:t>月</w:t>
      </w:r>
      <w:r w:rsidRPr="00990EDE">
        <w:rPr>
          <w:rFonts w:ascii="Times New Roman" w:eastAsia="仿宋_GB2312" w:hAnsi="Times New Roman"/>
          <w:sz w:val="32"/>
        </w:rPr>
        <w:t>31</w:t>
      </w:r>
      <w:r w:rsidRPr="00990EDE">
        <w:rPr>
          <w:rFonts w:ascii="Times New Roman" w:eastAsia="仿宋_GB2312" w:hAnsi="Times New Roman"/>
          <w:sz w:val="32"/>
        </w:rPr>
        <w:t>日</w:t>
      </w:r>
      <w:r w:rsidR="00B544C5" w:rsidRPr="00990EDE">
        <w:rPr>
          <w:rFonts w:ascii="Times New Roman" w:eastAsia="仿宋_GB2312" w:hAnsi="Times New Roman"/>
          <w:sz w:val="32"/>
        </w:rPr>
        <w:t>，课题以立项时间为准</w:t>
      </w:r>
      <w:r w:rsidRPr="00990EDE">
        <w:rPr>
          <w:rFonts w:ascii="Times New Roman" w:eastAsia="仿宋_GB2312" w:hAnsi="Times New Roman"/>
          <w:sz w:val="32"/>
        </w:rPr>
        <w:t>。</w:t>
      </w:r>
    </w:p>
    <w:p w14:paraId="679F72E6" w14:textId="71158833" w:rsidR="00507129" w:rsidRPr="00990EDE" w:rsidRDefault="00CD6AE0" w:rsidP="00990EDE">
      <w:pPr>
        <w:spacing w:line="560" w:lineRule="exact"/>
        <w:ind w:firstLineChars="200" w:firstLine="640"/>
        <w:rPr>
          <w:rFonts w:ascii="Times New Roman" w:eastAsia="仿宋_GB2312" w:hAnsi="Times New Roman"/>
          <w:sz w:val="32"/>
        </w:rPr>
      </w:pPr>
      <w:r w:rsidRPr="00990EDE">
        <w:rPr>
          <w:rFonts w:ascii="Times New Roman" w:eastAsia="仿宋_GB2312" w:hAnsi="Times New Roman"/>
          <w:sz w:val="32"/>
        </w:rPr>
        <w:t>（十二）</w:t>
      </w:r>
      <w:r w:rsidRPr="00990EDE">
        <w:rPr>
          <w:rFonts w:ascii="Times New Roman" w:eastAsia="仿宋_GB2312" w:hAnsi="Times New Roman"/>
          <w:color w:val="000000"/>
          <w:sz w:val="32"/>
        </w:rPr>
        <w:t>相关科研业绩</w:t>
      </w:r>
      <w:r w:rsidR="00474E0A" w:rsidRPr="00990EDE">
        <w:rPr>
          <w:rFonts w:ascii="Times New Roman" w:eastAsia="仿宋_GB2312" w:hAnsi="Times New Roman"/>
          <w:color w:val="000000"/>
          <w:sz w:val="32"/>
        </w:rPr>
        <w:t>计分</w:t>
      </w:r>
      <w:r w:rsidR="00E7693B" w:rsidRPr="00990EDE">
        <w:rPr>
          <w:rFonts w:ascii="Times New Roman" w:eastAsia="仿宋_GB2312" w:hAnsi="Times New Roman"/>
          <w:color w:val="000000"/>
          <w:sz w:val="32"/>
        </w:rPr>
        <w:t>和人才培养业绩</w:t>
      </w:r>
      <w:r w:rsidRPr="00990EDE">
        <w:rPr>
          <w:rFonts w:ascii="Times New Roman" w:eastAsia="仿宋_GB2312" w:hAnsi="Times New Roman"/>
          <w:color w:val="000000"/>
          <w:sz w:val="32"/>
        </w:rPr>
        <w:t>计分参照《浙江师范大学科研业绩计分与奖励办法</w:t>
      </w:r>
      <w:r w:rsidR="008A2693" w:rsidRPr="00990EDE">
        <w:rPr>
          <w:rFonts w:ascii="Times New Roman" w:eastAsia="仿宋_GB2312" w:hAnsi="Times New Roman"/>
          <w:color w:val="000000"/>
          <w:sz w:val="32"/>
        </w:rPr>
        <w:t>（修订）</w:t>
      </w:r>
      <w:r w:rsidR="008F245D" w:rsidRPr="00990EDE">
        <w:rPr>
          <w:rFonts w:ascii="Times New Roman" w:eastAsia="仿宋_GB2312" w:hAnsi="Times New Roman"/>
          <w:color w:val="000000"/>
          <w:sz w:val="32"/>
        </w:rPr>
        <w:t>》</w:t>
      </w:r>
      <w:r w:rsidRPr="00990EDE">
        <w:rPr>
          <w:rFonts w:ascii="Times New Roman" w:eastAsia="仿宋_GB2312" w:hAnsi="Times New Roman"/>
          <w:color w:val="000000"/>
          <w:sz w:val="32"/>
        </w:rPr>
        <w:t>（浙师科研字〔</w:t>
      </w:r>
      <w:r w:rsidRPr="00990EDE">
        <w:rPr>
          <w:rFonts w:ascii="Times New Roman" w:eastAsia="仿宋_GB2312" w:hAnsi="Times New Roman"/>
          <w:color w:val="000000"/>
          <w:sz w:val="32"/>
        </w:rPr>
        <w:t>2020</w:t>
      </w:r>
      <w:r w:rsidRPr="00990EDE">
        <w:rPr>
          <w:rFonts w:ascii="Times New Roman" w:eastAsia="仿宋_GB2312" w:hAnsi="Times New Roman"/>
          <w:color w:val="000000"/>
          <w:sz w:val="32"/>
        </w:rPr>
        <w:t>〕</w:t>
      </w:r>
      <w:r w:rsidR="003A5CE9" w:rsidRPr="00990EDE">
        <w:rPr>
          <w:rFonts w:ascii="Times New Roman" w:eastAsia="仿宋_GB2312" w:hAnsi="Times New Roman"/>
          <w:color w:val="000000"/>
          <w:sz w:val="32"/>
        </w:rPr>
        <w:t>7</w:t>
      </w:r>
      <w:r w:rsidRPr="00990EDE">
        <w:rPr>
          <w:rFonts w:ascii="Times New Roman" w:eastAsia="仿宋_GB2312" w:hAnsi="Times New Roman"/>
          <w:color w:val="000000"/>
          <w:sz w:val="32"/>
        </w:rPr>
        <w:t>号）</w:t>
      </w:r>
      <w:r w:rsidR="00AE0651" w:rsidRPr="00990EDE">
        <w:rPr>
          <w:rFonts w:ascii="Times New Roman" w:eastAsia="仿宋_GB2312" w:hAnsi="Times New Roman"/>
          <w:color w:val="000000"/>
          <w:sz w:val="32"/>
        </w:rPr>
        <w:t>、</w:t>
      </w:r>
      <w:r w:rsidRPr="00990EDE">
        <w:rPr>
          <w:rFonts w:ascii="Times New Roman" w:eastAsia="仿宋_GB2312" w:hAnsi="Times New Roman"/>
          <w:color w:val="000000"/>
          <w:sz w:val="32"/>
        </w:rPr>
        <w:t>《〈浙江师范大学科研业绩计分与奖励办法〉补充说明》（行知科社字〔</w:t>
      </w:r>
      <w:r w:rsidRPr="00990EDE">
        <w:rPr>
          <w:rFonts w:ascii="Times New Roman" w:eastAsia="仿宋_GB2312" w:hAnsi="Times New Roman"/>
          <w:color w:val="000000"/>
          <w:sz w:val="32"/>
        </w:rPr>
        <w:t>2020</w:t>
      </w:r>
      <w:r w:rsidRPr="00990EDE">
        <w:rPr>
          <w:rFonts w:ascii="Times New Roman" w:eastAsia="仿宋_GB2312" w:hAnsi="Times New Roman"/>
          <w:color w:val="000000"/>
          <w:sz w:val="32"/>
        </w:rPr>
        <w:t>〕</w:t>
      </w:r>
      <w:r w:rsidRPr="00990EDE">
        <w:rPr>
          <w:rFonts w:ascii="Times New Roman" w:eastAsia="仿宋_GB2312" w:hAnsi="Times New Roman"/>
          <w:color w:val="000000"/>
          <w:sz w:val="32"/>
        </w:rPr>
        <w:t>1</w:t>
      </w:r>
      <w:r w:rsidRPr="00990EDE">
        <w:rPr>
          <w:rFonts w:ascii="Times New Roman" w:eastAsia="仿宋_GB2312" w:hAnsi="Times New Roman"/>
          <w:color w:val="000000"/>
          <w:sz w:val="32"/>
        </w:rPr>
        <w:t>号）</w:t>
      </w:r>
      <w:r w:rsidR="00AE0651" w:rsidRPr="00990EDE">
        <w:rPr>
          <w:rFonts w:ascii="Times New Roman" w:eastAsia="仿宋_GB2312" w:hAnsi="Times New Roman"/>
          <w:color w:val="000000"/>
          <w:sz w:val="32"/>
        </w:rPr>
        <w:t>、</w:t>
      </w:r>
      <w:r w:rsidR="006B3E7F" w:rsidRPr="00990EDE">
        <w:rPr>
          <w:rFonts w:ascii="Times New Roman" w:eastAsia="仿宋_GB2312" w:hAnsi="Times New Roman"/>
          <w:color w:val="000000"/>
          <w:sz w:val="32"/>
        </w:rPr>
        <w:t>《浙江师范大学行知学院人才培养业绩计分办法（试行）》（浙师行知教〔</w:t>
      </w:r>
      <w:r w:rsidR="006B3E7F" w:rsidRPr="00990EDE">
        <w:rPr>
          <w:rFonts w:ascii="Times New Roman" w:eastAsia="仿宋_GB2312" w:hAnsi="Times New Roman"/>
          <w:color w:val="000000"/>
          <w:sz w:val="32"/>
        </w:rPr>
        <w:t>2020</w:t>
      </w:r>
      <w:r w:rsidR="006B3E7F" w:rsidRPr="00990EDE">
        <w:rPr>
          <w:rFonts w:ascii="Times New Roman" w:eastAsia="仿宋_GB2312" w:hAnsi="Times New Roman"/>
          <w:color w:val="000000"/>
          <w:sz w:val="32"/>
        </w:rPr>
        <w:t>〕</w:t>
      </w:r>
      <w:r w:rsidR="006B3E7F" w:rsidRPr="00990EDE">
        <w:rPr>
          <w:rFonts w:ascii="Times New Roman" w:eastAsia="仿宋_GB2312" w:hAnsi="Times New Roman"/>
          <w:color w:val="000000"/>
          <w:sz w:val="32"/>
        </w:rPr>
        <w:t>4</w:t>
      </w:r>
      <w:r w:rsidR="006B3E7F" w:rsidRPr="00990EDE">
        <w:rPr>
          <w:rFonts w:ascii="Times New Roman" w:eastAsia="仿宋_GB2312" w:hAnsi="Times New Roman"/>
          <w:color w:val="000000"/>
          <w:sz w:val="32"/>
        </w:rPr>
        <w:t>号）</w:t>
      </w:r>
      <w:r w:rsidRPr="00990EDE">
        <w:rPr>
          <w:rFonts w:ascii="Times New Roman" w:eastAsia="仿宋_GB2312" w:hAnsi="Times New Roman"/>
          <w:color w:val="000000"/>
          <w:sz w:val="32"/>
        </w:rPr>
        <w:t>执行。</w:t>
      </w:r>
    </w:p>
    <w:sectPr w:rsidR="00507129" w:rsidRPr="00990EDE" w:rsidSect="00333462">
      <w:footerReference w:type="even" r:id="rId7"/>
      <w:footerReference w:type="default" r:id="rId8"/>
      <w:pgSz w:w="11906" w:h="16838" w:code="9"/>
      <w:pgMar w:top="1928" w:right="1418" w:bottom="1985" w:left="1474" w:header="851" w:footer="1531" w:gutter="0"/>
      <w:pgNumType w:start="1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DD1BD" w14:textId="77777777" w:rsidR="00E2431D" w:rsidRDefault="00E2431D">
      <w:r>
        <w:separator/>
      </w:r>
    </w:p>
  </w:endnote>
  <w:endnote w:type="continuationSeparator" w:id="0">
    <w:p w14:paraId="44BCEFC2" w14:textId="77777777" w:rsidR="00E2431D" w:rsidRDefault="00E24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FD52F" w14:textId="77777777" w:rsidR="0059429B" w:rsidRDefault="0059429B">
    <w:pPr>
      <w:pStyle w:val="a3"/>
      <w:ind w:firstLineChars="100" w:firstLine="280"/>
      <w:rPr>
        <w:sz w:val="28"/>
      </w:rPr>
    </w:pPr>
    <w:r>
      <w:rPr>
        <w:rStyle w:val="a4"/>
        <w:rFonts w:hint="eastAsia"/>
        <w:sz w:val="28"/>
      </w:rPr>
      <w:t>—</w:t>
    </w:r>
    <w:r>
      <w:rPr>
        <w:rStyle w:val="a4"/>
        <w:rFonts w:hint="eastAsia"/>
        <w:sz w:val="28"/>
      </w:rPr>
      <w:t xml:space="preserve"> </w:t>
    </w:r>
    <w:r>
      <w:rPr>
        <w:rStyle w:val="a4"/>
        <w:sz w:val="28"/>
      </w:rPr>
      <w:fldChar w:fldCharType="begin"/>
    </w:r>
    <w:r>
      <w:rPr>
        <w:rStyle w:val="a4"/>
        <w:sz w:val="28"/>
      </w:rPr>
      <w:instrText xml:space="preserve"> PAGE </w:instrText>
    </w:r>
    <w:r>
      <w:rPr>
        <w:rStyle w:val="a4"/>
        <w:sz w:val="28"/>
      </w:rPr>
      <w:fldChar w:fldCharType="separate"/>
    </w:r>
    <w:r w:rsidR="00A6014B">
      <w:rPr>
        <w:rStyle w:val="a4"/>
        <w:noProof/>
        <w:sz w:val="28"/>
      </w:rPr>
      <w:t>20</w:t>
    </w:r>
    <w:r>
      <w:rPr>
        <w:rStyle w:val="a4"/>
        <w:sz w:val="28"/>
      </w:rPr>
      <w:fldChar w:fldCharType="end"/>
    </w:r>
    <w:r>
      <w:rPr>
        <w:rStyle w:val="a4"/>
        <w:rFonts w:hint="eastAsia"/>
        <w:sz w:val="28"/>
      </w:rPr>
      <w:t xml:space="preserve"> </w:t>
    </w:r>
    <w:r>
      <w:rPr>
        <w:rStyle w:val="a4"/>
        <w:rFonts w:hint="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0774D" w14:textId="77777777" w:rsidR="0059429B" w:rsidRDefault="0059429B">
    <w:pPr>
      <w:pStyle w:val="a3"/>
      <w:wordWrap w:val="0"/>
      <w:jc w:val="right"/>
      <w:rPr>
        <w:sz w:val="28"/>
      </w:rPr>
    </w:pPr>
    <w:r>
      <w:rPr>
        <w:rStyle w:val="a4"/>
        <w:rFonts w:hint="eastAsia"/>
        <w:sz w:val="28"/>
      </w:rPr>
      <w:t>—</w:t>
    </w:r>
    <w:r>
      <w:rPr>
        <w:rStyle w:val="a4"/>
        <w:rFonts w:hint="eastAsia"/>
        <w:sz w:val="28"/>
      </w:rPr>
      <w:t xml:space="preserve"> </w:t>
    </w:r>
    <w:r>
      <w:rPr>
        <w:rStyle w:val="a4"/>
        <w:sz w:val="28"/>
      </w:rPr>
      <w:fldChar w:fldCharType="begin"/>
    </w:r>
    <w:r>
      <w:rPr>
        <w:rStyle w:val="a4"/>
        <w:sz w:val="28"/>
      </w:rPr>
      <w:instrText xml:space="preserve"> PAGE </w:instrText>
    </w:r>
    <w:r>
      <w:rPr>
        <w:rStyle w:val="a4"/>
        <w:sz w:val="28"/>
      </w:rPr>
      <w:fldChar w:fldCharType="separate"/>
    </w:r>
    <w:r w:rsidR="00A6014B">
      <w:rPr>
        <w:rStyle w:val="a4"/>
        <w:noProof/>
        <w:sz w:val="28"/>
      </w:rPr>
      <w:t>21</w:t>
    </w:r>
    <w:r>
      <w:rPr>
        <w:rStyle w:val="a4"/>
        <w:sz w:val="28"/>
      </w:rPr>
      <w:fldChar w:fldCharType="end"/>
    </w:r>
    <w:r>
      <w:rPr>
        <w:rStyle w:val="a4"/>
        <w:rFonts w:hint="eastAsia"/>
        <w:sz w:val="28"/>
      </w:rPr>
      <w:t xml:space="preserve"> </w:t>
    </w:r>
    <w:r>
      <w:rPr>
        <w:rStyle w:val="a4"/>
        <w:rFonts w:hint="eastAsia"/>
        <w:sz w:val="28"/>
      </w:rPr>
      <w:t>—</w:t>
    </w:r>
    <w:r>
      <w:rPr>
        <w:rStyle w:val="a4"/>
        <w:rFonts w:hint="eastAsia"/>
        <w:sz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E826A" w14:textId="77777777" w:rsidR="00E2431D" w:rsidRDefault="00E2431D">
      <w:r>
        <w:separator/>
      </w:r>
    </w:p>
  </w:footnote>
  <w:footnote w:type="continuationSeparator" w:id="0">
    <w:p w14:paraId="102C9CD3" w14:textId="77777777" w:rsidR="00E2431D" w:rsidRDefault="00E243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C9081D"/>
    <w:multiLevelType w:val="hybridMultilevel"/>
    <w:tmpl w:val="7562C3A8"/>
    <w:lvl w:ilvl="0" w:tplc="502E735E">
      <w:start w:val="1"/>
      <w:numFmt w:val="decimalEnclosedCircle"/>
      <w:lvlText w:val="%1"/>
      <w:lvlJc w:val="left"/>
      <w:pPr>
        <w:ind w:left="945" w:hanging="360"/>
      </w:pPr>
      <w:rPr>
        <w:rFonts w:hint="default"/>
      </w:rPr>
    </w:lvl>
    <w:lvl w:ilvl="1" w:tplc="04090019" w:tentative="1">
      <w:start w:val="1"/>
      <w:numFmt w:val="lowerLetter"/>
      <w:lvlText w:val="%2)"/>
      <w:lvlJc w:val="left"/>
      <w:pPr>
        <w:ind w:left="1425" w:hanging="420"/>
      </w:pPr>
    </w:lvl>
    <w:lvl w:ilvl="2" w:tplc="0409001B" w:tentative="1">
      <w:start w:val="1"/>
      <w:numFmt w:val="lowerRoman"/>
      <w:lvlText w:val="%3."/>
      <w:lvlJc w:val="right"/>
      <w:pPr>
        <w:ind w:left="1845" w:hanging="420"/>
      </w:pPr>
    </w:lvl>
    <w:lvl w:ilvl="3" w:tplc="0409000F" w:tentative="1">
      <w:start w:val="1"/>
      <w:numFmt w:val="decimal"/>
      <w:lvlText w:val="%4."/>
      <w:lvlJc w:val="left"/>
      <w:pPr>
        <w:ind w:left="2265" w:hanging="420"/>
      </w:pPr>
    </w:lvl>
    <w:lvl w:ilvl="4" w:tplc="04090019" w:tentative="1">
      <w:start w:val="1"/>
      <w:numFmt w:val="lowerLetter"/>
      <w:lvlText w:val="%5)"/>
      <w:lvlJc w:val="left"/>
      <w:pPr>
        <w:ind w:left="2685" w:hanging="420"/>
      </w:pPr>
    </w:lvl>
    <w:lvl w:ilvl="5" w:tplc="0409001B" w:tentative="1">
      <w:start w:val="1"/>
      <w:numFmt w:val="lowerRoman"/>
      <w:lvlText w:val="%6."/>
      <w:lvlJc w:val="right"/>
      <w:pPr>
        <w:ind w:left="3105" w:hanging="420"/>
      </w:pPr>
    </w:lvl>
    <w:lvl w:ilvl="6" w:tplc="0409000F" w:tentative="1">
      <w:start w:val="1"/>
      <w:numFmt w:val="decimal"/>
      <w:lvlText w:val="%7."/>
      <w:lvlJc w:val="left"/>
      <w:pPr>
        <w:ind w:left="3525" w:hanging="420"/>
      </w:pPr>
    </w:lvl>
    <w:lvl w:ilvl="7" w:tplc="04090019" w:tentative="1">
      <w:start w:val="1"/>
      <w:numFmt w:val="lowerLetter"/>
      <w:lvlText w:val="%8)"/>
      <w:lvlJc w:val="left"/>
      <w:pPr>
        <w:ind w:left="3945" w:hanging="420"/>
      </w:pPr>
    </w:lvl>
    <w:lvl w:ilvl="8" w:tplc="0409001B" w:tentative="1">
      <w:start w:val="1"/>
      <w:numFmt w:val="lowerRoman"/>
      <w:lvlText w:val="%9."/>
      <w:lvlJc w:val="right"/>
      <w:pPr>
        <w:ind w:left="4365" w:hanging="420"/>
      </w:pPr>
    </w:lvl>
  </w:abstractNum>
  <w:abstractNum w:abstractNumId="1">
    <w:nsid w:val="4CF7623C"/>
    <w:multiLevelType w:val="hybridMultilevel"/>
    <w:tmpl w:val="4FF0FD16"/>
    <w:lvl w:ilvl="0" w:tplc="2ADE0606">
      <w:start w:val="1"/>
      <w:numFmt w:val="decimal"/>
      <w:lvlText w:val="%1."/>
      <w:lvlJc w:val="left"/>
      <w:pPr>
        <w:ind w:left="915" w:hanging="36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2">
    <w:nsid w:val="526078BA"/>
    <w:multiLevelType w:val="hybridMultilevel"/>
    <w:tmpl w:val="B0924E86"/>
    <w:lvl w:ilvl="0" w:tplc="9EB069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AF34688"/>
    <w:multiLevelType w:val="hybridMultilevel"/>
    <w:tmpl w:val="71262FD4"/>
    <w:lvl w:ilvl="0" w:tplc="79DC90D2">
      <w:start w:val="1"/>
      <w:numFmt w:val="decimalEnclosedCircle"/>
      <w:lvlText w:val="%1"/>
      <w:lvlJc w:val="left"/>
      <w:pPr>
        <w:ind w:left="915" w:hanging="360"/>
      </w:pPr>
      <w:rPr>
        <w:rFonts w:ascii="等线" w:hAnsi="等线" w:cs="Times New Roman"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6CA"/>
    <w:rsid w:val="00000EE1"/>
    <w:rsid w:val="00016CD7"/>
    <w:rsid w:val="00022406"/>
    <w:rsid w:val="00023864"/>
    <w:rsid w:val="00024D8D"/>
    <w:rsid w:val="0003319E"/>
    <w:rsid w:val="00035D1E"/>
    <w:rsid w:val="0003713D"/>
    <w:rsid w:val="00050108"/>
    <w:rsid w:val="00051346"/>
    <w:rsid w:val="000528D0"/>
    <w:rsid w:val="00065133"/>
    <w:rsid w:val="00073436"/>
    <w:rsid w:val="00080D3C"/>
    <w:rsid w:val="00080E8E"/>
    <w:rsid w:val="00093F4E"/>
    <w:rsid w:val="000A100E"/>
    <w:rsid w:val="000A24A1"/>
    <w:rsid w:val="000A2C8A"/>
    <w:rsid w:val="000B5E57"/>
    <w:rsid w:val="000B6DB8"/>
    <w:rsid w:val="000B7725"/>
    <w:rsid w:val="000C03EE"/>
    <w:rsid w:val="000D6AC2"/>
    <w:rsid w:val="000D6BBC"/>
    <w:rsid w:val="000E7A65"/>
    <w:rsid w:val="000F3B61"/>
    <w:rsid w:val="000F6B15"/>
    <w:rsid w:val="00100ED5"/>
    <w:rsid w:val="001064BC"/>
    <w:rsid w:val="00114805"/>
    <w:rsid w:val="001155D5"/>
    <w:rsid w:val="00145159"/>
    <w:rsid w:val="00147AD2"/>
    <w:rsid w:val="0015150C"/>
    <w:rsid w:val="00155C75"/>
    <w:rsid w:val="00156130"/>
    <w:rsid w:val="00172962"/>
    <w:rsid w:val="0017536E"/>
    <w:rsid w:val="00175600"/>
    <w:rsid w:val="00181784"/>
    <w:rsid w:val="00186A1F"/>
    <w:rsid w:val="001A0AA0"/>
    <w:rsid w:val="001A42F7"/>
    <w:rsid w:val="001A436F"/>
    <w:rsid w:val="001B1592"/>
    <w:rsid w:val="001B55F9"/>
    <w:rsid w:val="001B77A8"/>
    <w:rsid w:val="001D263B"/>
    <w:rsid w:val="001D292A"/>
    <w:rsid w:val="001D70E1"/>
    <w:rsid w:val="001E0522"/>
    <w:rsid w:val="00223AB8"/>
    <w:rsid w:val="00226AD1"/>
    <w:rsid w:val="0023598D"/>
    <w:rsid w:val="00236D98"/>
    <w:rsid w:val="00241750"/>
    <w:rsid w:val="00244567"/>
    <w:rsid w:val="002463A2"/>
    <w:rsid w:val="002564A5"/>
    <w:rsid w:val="00256565"/>
    <w:rsid w:val="00264555"/>
    <w:rsid w:val="002724BA"/>
    <w:rsid w:val="0027614C"/>
    <w:rsid w:val="002802A5"/>
    <w:rsid w:val="002813E5"/>
    <w:rsid w:val="002833CC"/>
    <w:rsid w:val="00286CC5"/>
    <w:rsid w:val="002952FA"/>
    <w:rsid w:val="002A01C6"/>
    <w:rsid w:val="002A05A2"/>
    <w:rsid w:val="002A5CB2"/>
    <w:rsid w:val="002B17EB"/>
    <w:rsid w:val="002D5E76"/>
    <w:rsid w:val="002E2572"/>
    <w:rsid w:val="002E55DE"/>
    <w:rsid w:val="002E5FB9"/>
    <w:rsid w:val="002F1AEB"/>
    <w:rsid w:val="002F2C5C"/>
    <w:rsid w:val="00302B0B"/>
    <w:rsid w:val="0031506D"/>
    <w:rsid w:val="00317338"/>
    <w:rsid w:val="0032107B"/>
    <w:rsid w:val="0032293A"/>
    <w:rsid w:val="00324D2A"/>
    <w:rsid w:val="00331F1D"/>
    <w:rsid w:val="00333462"/>
    <w:rsid w:val="0033361E"/>
    <w:rsid w:val="00334ACD"/>
    <w:rsid w:val="00341871"/>
    <w:rsid w:val="00345568"/>
    <w:rsid w:val="00347EC2"/>
    <w:rsid w:val="003517C7"/>
    <w:rsid w:val="003577FA"/>
    <w:rsid w:val="00363F26"/>
    <w:rsid w:val="00366B81"/>
    <w:rsid w:val="0036721B"/>
    <w:rsid w:val="00381147"/>
    <w:rsid w:val="003A5CE9"/>
    <w:rsid w:val="003A6038"/>
    <w:rsid w:val="003A6994"/>
    <w:rsid w:val="003B2569"/>
    <w:rsid w:val="003D0DC1"/>
    <w:rsid w:val="003D6961"/>
    <w:rsid w:val="003E1402"/>
    <w:rsid w:val="003F3EF8"/>
    <w:rsid w:val="003F6064"/>
    <w:rsid w:val="00404FEE"/>
    <w:rsid w:val="00412B77"/>
    <w:rsid w:val="004214A5"/>
    <w:rsid w:val="00453A20"/>
    <w:rsid w:val="00457C76"/>
    <w:rsid w:val="004657A9"/>
    <w:rsid w:val="00467ED7"/>
    <w:rsid w:val="00474E0A"/>
    <w:rsid w:val="00477EDC"/>
    <w:rsid w:val="004833E4"/>
    <w:rsid w:val="00497731"/>
    <w:rsid w:val="004A0F08"/>
    <w:rsid w:val="004A2E50"/>
    <w:rsid w:val="004A54CA"/>
    <w:rsid w:val="004A59AA"/>
    <w:rsid w:val="004B0A2D"/>
    <w:rsid w:val="004B6000"/>
    <w:rsid w:val="004C0B81"/>
    <w:rsid w:val="004D3763"/>
    <w:rsid w:val="004F3868"/>
    <w:rsid w:val="004F6AEB"/>
    <w:rsid w:val="00503307"/>
    <w:rsid w:val="00506840"/>
    <w:rsid w:val="00507129"/>
    <w:rsid w:val="00511B74"/>
    <w:rsid w:val="00513F42"/>
    <w:rsid w:val="005142A4"/>
    <w:rsid w:val="0051485B"/>
    <w:rsid w:val="00524CB6"/>
    <w:rsid w:val="00536806"/>
    <w:rsid w:val="00536BCF"/>
    <w:rsid w:val="00572554"/>
    <w:rsid w:val="0058216A"/>
    <w:rsid w:val="00583EA1"/>
    <w:rsid w:val="0059429B"/>
    <w:rsid w:val="005A29BF"/>
    <w:rsid w:val="005A67BD"/>
    <w:rsid w:val="005B0DA5"/>
    <w:rsid w:val="005C27FC"/>
    <w:rsid w:val="005C3B05"/>
    <w:rsid w:val="005D04BF"/>
    <w:rsid w:val="005D727B"/>
    <w:rsid w:val="005F7F37"/>
    <w:rsid w:val="00611B7A"/>
    <w:rsid w:val="0063091D"/>
    <w:rsid w:val="00644229"/>
    <w:rsid w:val="00644F85"/>
    <w:rsid w:val="00650A44"/>
    <w:rsid w:val="00654019"/>
    <w:rsid w:val="0065420B"/>
    <w:rsid w:val="00657987"/>
    <w:rsid w:val="00657B83"/>
    <w:rsid w:val="00663DE8"/>
    <w:rsid w:val="00690E32"/>
    <w:rsid w:val="006A0A73"/>
    <w:rsid w:val="006A529B"/>
    <w:rsid w:val="006B11BC"/>
    <w:rsid w:val="006B31B2"/>
    <w:rsid w:val="006B3E7F"/>
    <w:rsid w:val="006B4208"/>
    <w:rsid w:val="006B6585"/>
    <w:rsid w:val="006C4E87"/>
    <w:rsid w:val="006C4E8B"/>
    <w:rsid w:val="006C7190"/>
    <w:rsid w:val="006D1A2C"/>
    <w:rsid w:val="006D6A07"/>
    <w:rsid w:val="006E2C77"/>
    <w:rsid w:val="006E7F6B"/>
    <w:rsid w:val="006F40A7"/>
    <w:rsid w:val="00711874"/>
    <w:rsid w:val="0071580B"/>
    <w:rsid w:val="007223D0"/>
    <w:rsid w:val="0072389E"/>
    <w:rsid w:val="00732738"/>
    <w:rsid w:val="00732E3F"/>
    <w:rsid w:val="0075313F"/>
    <w:rsid w:val="007538E7"/>
    <w:rsid w:val="0077398E"/>
    <w:rsid w:val="007A473E"/>
    <w:rsid w:val="007A6E19"/>
    <w:rsid w:val="007A7FF0"/>
    <w:rsid w:val="007C0C2B"/>
    <w:rsid w:val="007C3ABD"/>
    <w:rsid w:val="007D576B"/>
    <w:rsid w:val="007E1CD3"/>
    <w:rsid w:val="007E2687"/>
    <w:rsid w:val="007E4143"/>
    <w:rsid w:val="007F0930"/>
    <w:rsid w:val="00806A8D"/>
    <w:rsid w:val="00812F37"/>
    <w:rsid w:val="00826D93"/>
    <w:rsid w:val="00834511"/>
    <w:rsid w:val="00837A72"/>
    <w:rsid w:val="00845FE0"/>
    <w:rsid w:val="00863880"/>
    <w:rsid w:val="008702DC"/>
    <w:rsid w:val="008A2693"/>
    <w:rsid w:val="008B399B"/>
    <w:rsid w:val="008C36E4"/>
    <w:rsid w:val="008C5EE7"/>
    <w:rsid w:val="008C72F3"/>
    <w:rsid w:val="008D3349"/>
    <w:rsid w:val="008D3A40"/>
    <w:rsid w:val="008D5B29"/>
    <w:rsid w:val="008E38A2"/>
    <w:rsid w:val="008E6652"/>
    <w:rsid w:val="008F1FC5"/>
    <w:rsid w:val="008F245D"/>
    <w:rsid w:val="008F58F3"/>
    <w:rsid w:val="00900185"/>
    <w:rsid w:val="0090045D"/>
    <w:rsid w:val="00906A1E"/>
    <w:rsid w:val="009070D2"/>
    <w:rsid w:val="00913A6B"/>
    <w:rsid w:val="00923878"/>
    <w:rsid w:val="009244CF"/>
    <w:rsid w:val="00940B84"/>
    <w:rsid w:val="0094266C"/>
    <w:rsid w:val="009540AF"/>
    <w:rsid w:val="00960857"/>
    <w:rsid w:val="009638EE"/>
    <w:rsid w:val="0096786E"/>
    <w:rsid w:val="00970B4E"/>
    <w:rsid w:val="009714EB"/>
    <w:rsid w:val="00973932"/>
    <w:rsid w:val="00975B0D"/>
    <w:rsid w:val="00990EDE"/>
    <w:rsid w:val="00992704"/>
    <w:rsid w:val="00993A4B"/>
    <w:rsid w:val="0099417C"/>
    <w:rsid w:val="009A18DC"/>
    <w:rsid w:val="009B1663"/>
    <w:rsid w:val="009B31F5"/>
    <w:rsid w:val="009B4C41"/>
    <w:rsid w:val="009B5743"/>
    <w:rsid w:val="009C1B4A"/>
    <w:rsid w:val="009D1B09"/>
    <w:rsid w:val="009E412D"/>
    <w:rsid w:val="009F60F4"/>
    <w:rsid w:val="00A03E83"/>
    <w:rsid w:val="00A134B7"/>
    <w:rsid w:val="00A203B2"/>
    <w:rsid w:val="00A209F3"/>
    <w:rsid w:val="00A226CA"/>
    <w:rsid w:val="00A3782B"/>
    <w:rsid w:val="00A37BDE"/>
    <w:rsid w:val="00A43CA2"/>
    <w:rsid w:val="00A6014B"/>
    <w:rsid w:val="00A65CFA"/>
    <w:rsid w:val="00A675BE"/>
    <w:rsid w:val="00A760AF"/>
    <w:rsid w:val="00A855D8"/>
    <w:rsid w:val="00A86BB3"/>
    <w:rsid w:val="00A86CC1"/>
    <w:rsid w:val="00A91EDC"/>
    <w:rsid w:val="00A9589A"/>
    <w:rsid w:val="00A95C04"/>
    <w:rsid w:val="00A97828"/>
    <w:rsid w:val="00AA7FA8"/>
    <w:rsid w:val="00AB79B8"/>
    <w:rsid w:val="00AC3184"/>
    <w:rsid w:val="00AC3AE2"/>
    <w:rsid w:val="00AD22E5"/>
    <w:rsid w:val="00AD2EC6"/>
    <w:rsid w:val="00AD70AF"/>
    <w:rsid w:val="00AE0651"/>
    <w:rsid w:val="00AE1E93"/>
    <w:rsid w:val="00AE5F99"/>
    <w:rsid w:val="00AE760F"/>
    <w:rsid w:val="00AE7BC9"/>
    <w:rsid w:val="00AF3FBB"/>
    <w:rsid w:val="00B22111"/>
    <w:rsid w:val="00B344FA"/>
    <w:rsid w:val="00B37963"/>
    <w:rsid w:val="00B405E7"/>
    <w:rsid w:val="00B42145"/>
    <w:rsid w:val="00B4481A"/>
    <w:rsid w:val="00B45B24"/>
    <w:rsid w:val="00B463B7"/>
    <w:rsid w:val="00B53249"/>
    <w:rsid w:val="00B544C5"/>
    <w:rsid w:val="00B62C79"/>
    <w:rsid w:val="00B642AA"/>
    <w:rsid w:val="00B720F6"/>
    <w:rsid w:val="00B73F03"/>
    <w:rsid w:val="00B74BC7"/>
    <w:rsid w:val="00B76AEB"/>
    <w:rsid w:val="00B808E3"/>
    <w:rsid w:val="00B829A5"/>
    <w:rsid w:val="00B83D3F"/>
    <w:rsid w:val="00B87541"/>
    <w:rsid w:val="00B90EA9"/>
    <w:rsid w:val="00BA0342"/>
    <w:rsid w:val="00BA1048"/>
    <w:rsid w:val="00BA78EA"/>
    <w:rsid w:val="00BB246E"/>
    <w:rsid w:val="00BB5327"/>
    <w:rsid w:val="00BC1F66"/>
    <w:rsid w:val="00BD0EE9"/>
    <w:rsid w:val="00BE1202"/>
    <w:rsid w:val="00BE3B4B"/>
    <w:rsid w:val="00BE4151"/>
    <w:rsid w:val="00BF0D78"/>
    <w:rsid w:val="00C0753B"/>
    <w:rsid w:val="00C14E3E"/>
    <w:rsid w:val="00C16CCA"/>
    <w:rsid w:val="00C20062"/>
    <w:rsid w:val="00C362B6"/>
    <w:rsid w:val="00C36328"/>
    <w:rsid w:val="00C4031B"/>
    <w:rsid w:val="00C5358B"/>
    <w:rsid w:val="00C607AF"/>
    <w:rsid w:val="00C65414"/>
    <w:rsid w:val="00C70743"/>
    <w:rsid w:val="00C74486"/>
    <w:rsid w:val="00C7483E"/>
    <w:rsid w:val="00C80A3B"/>
    <w:rsid w:val="00C820AC"/>
    <w:rsid w:val="00C830A6"/>
    <w:rsid w:val="00C85C96"/>
    <w:rsid w:val="00C915B1"/>
    <w:rsid w:val="00C9361D"/>
    <w:rsid w:val="00C94C64"/>
    <w:rsid w:val="00CA1857"/>
    <w:rsid w:val="00CA18CB"/>
    <w:rsid w:val="00CB1EB8"/>
    <w:rsid w:val="00CC1E33"/>
    <w:rsid w:val="00CD00CD"/>
    <w:rsid w:val="00CD6AE0"/>
    <w:rsid w:val="00CD7F4B"/>
    <w:rsid w:val="00CF4271"/>
    <w:rsid w:val="00D0011E"/>
    <w:rsid w:val="00D02CAA"/>
    <w:rsid w:val="00D05FD7"/>
    <w:rsid w:val="00D11772"/>
    <w:rsid w:val="00D15E30"/>
    <w:rsid w:val="00D170FC"/>
    <w:rsid w:val="00D2080A"/>
    <w:rsid w:val="00D2478E"/>
    <w:rsid w:val="00D259F7"/>
    <w:rsid w:val="00D414BA"/>
    <w:rsid w:val="00D435F8"/>
    <w:rsid w:val="00D51347"/>
    <w:rsid w:val="00D56C46"/>
    <w:rsid w:val="00D72039"/>
    <w:rsid w:val="00D745A1"/>
    <w:rsid w:val="00D76E8D"/>
    <w:rsid w:val="00D9020F"/>
    <w:rsid w:val="00DA0DE4"/>
    <w:rsid w:val="00DA24A7"/>
    <w:rsid w:val="00DB5CEA"/>
    <w:rsid w:val="00DC12EF"/>
    <w:rsid w:val="00DD0831"/>
    <w:rsid w:val="00DE6107"/>
    <w:rsid w:val="00E04A78"/>
    <w:rsid w:val="00E05553"/>
    <w:rsid w:val="00E06E20"/>
    <w:rsid w:val="00E072D6"/>
    <w:rsid w:val="00E07441"/>
    <w:rsid w:val="00E117FA"/>
    <w:rsid w:val="00E1331D"/>
    <w:rsid w:val="00E20EA6"/>
    <w:rsid w:val="00E2431D"/>
    <w:rsid w:val="00E43668"/>
    <w:rsid w:val="00E46007"/>
    <w:rsid w:val="00E47CD9"/>
    <w:rsid w:val="00E50C65"/>
    <w:rsid w:val="00E5119D"/>
    <w:rsid w:val="00E618EA"/>
    <w:rsid w:val="00E7693B"/>
    <w:rsid w:val="00E90A7D"/>
    <w:rsid w:val="00EB0C04"/>
    <w:rsid w:val="00EB1152"/>
    <w:rsid w:val="00ED0E36"/>
    <w:rsid w:val="00ED72CC"/>
    <w:rsid w:val="00EE2E2C"/>
    <w:rsid w:val="00EE5E67"/>
    <w:rsid w:val="00EF2E92"/>
    <w:rsid w:val="00F01D51"/>
    <w:rsid w:val="00F133B4"/>
    <w:rsid w:val="00F14B6D"/>
    <w:rsid w:val="00F306B3"/>
    <w:rsid w:val="00F35641"/>
    <w:rsid w:val="00F45B3D"/>
    <w:rsid w:val="00F5091D"/>
    <w:rsid w:val="00F54C2B"/>
    <w:rsid w:val="00F72248"/>
    <w:rsid w:val="00F73D0D"/>
    <w:rsid w:val="00F76227"/>
    <w:rsid w:val="00F936B5"/>
    <w:rsid w:val="00F96681"/>
    <w:rsid w:val="00FA1867"/>
    <w:rsid w:val="00FB7305"/>
    <w:rsid w:val="00FC0458"/>
    <w:rsid w:val="00FC2E88"/>
    <w:rsid w:val="00FC50F4"/>
    <w:rsid w:val="00FD27AB"/>
    <w:rsid w:val="00FD660B"/>
    <w:rsid w:val="00FE24C8"/>
    <w:rsid w:val="00FE59BB"/>
    <w:rsid w:val="00FF7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B7B3543"/>
  <w15:docId w15:val="{6932BC15-84CF-42AB-9E04-E43466D67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rsid w:val="00A226CA"/>
    <w:pPr>
      <w:tabs>
        <w:tab w:val="center" w:pos="4153"/>
        <w:tab w:val="right" w:pos="8306"/>
      </w:tabs>
      <w:snapToGrid w:val="0"/>
      <w:jc w:val="left"/>
    </w:pPr>
    <w:rPr>
      <w:rFonts w:ascii="Times New Roman" w:eastAsia="宋体" w:hAnsi="Times New Roman"/>
      <w:sz w:val="18"/>
      <w:szCs w:val="18"/>
      <w:lang w:val="x-none" w:eastAsia="x-none"/>
    </w:rPr>
  </w:style>
  <w:style w:type="character" w:customStyle="1" w:styleId="Char1">
    <w:name w:val="页脚 Char1"/>
    <w:link w:val="a3"/>
    <w:rsid w:val="00A226CA"/>
    <w:rPr>
      <w:rFonts w:ascii="Times New Roman" w:eastAsia="宋体" w:hAnsi="Times New Roman"/>
      <w:kern w:val="2"/>
      <w:sz w:val="18"/>
      <w:szCs w:val="18"/>
    </w:rPr>
  </w:style>
  <w:style w:type="character" w:styleId="a4">
    <w:name w:val="page number"/>
    <w:rsid w:val="00A226CA"/>
  </w:style>
  <w:style w:type="paragraph" w:styleId="a5">
    <w:name w:val="Body Text Indent"/>
    <w:basedOn w:val="a"/>
    <w:link w:val="Char"/>
    <w:rsid w:val="00A226CA"/>
    <w:pPr>
      <w:spacing w:line="560" w:lineRule="exact"/>
      <w:ind w:firstLineChars="200" w:firstLine="640"/>
    </w:pPr>
    <w:rPr>
      <w:rFonts w:ascii="仿宋_GB2312" w:eastAsia="仿宋_GB2312" w:hAnsi="Times New Roman"/>
      <w:sz w:val="32"/>
      <w:szCs w:val="24"/>
      <w:lang w:val="x-none" w:eastAsia="x-none"/>
    </w:rPr>
  </w:style>
  <w:style w:type="character" w:customStyle="1" w:styleId="Char">
    <w:name w:val="正文文本缩进 Char"/>
    <w:link w:val="a5"/>
    <w:rsid w:val="00A226CA"/>
    <w:rPr>
      <w:rFonts w:ascii="仿宋_GB2312" w:eastAsia="仿宋_GB2312" w:hAnsi="Times New Roman"/>
      <w:kern w:val="2"/>
      <w:sz w:val="32"/>
      <w:szCs w:val="24"/>
    </w:rPr>
  </w:style>
  <w:style w:type="paragraph" w:styleId="a6">
    <w:name w:val="header"/>
    <w:basedOn w:val="a"/>
    <w:link w:val="Char10"/>
    <w:uiPriority w:val="99"/>
    <w:unhideWhenUsed/>
    <w:rsid w:val="00513F42"/>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10">
    <w:name w:val="页眉 Char1"/>
    <w:link w:val="a6"/>
    <w:uiPriority w:val="99"/>
    <w:rsid w:val="00513F42"/>
    <w:rPr>
      <w:kern w:val="2"/>
      <w:sz w:val="18"/>
      <w:szCs w:val="18"/>
    </w:rPr>
  </w:style>
  <w:style w:type="paragraph" w:styleId="a7">
    <w:name w:val="Balloon Text"/>
    <w:basedOn w:val="a"/>
    <w:link w:val="Char0"/>
    <w:uiPriority w:val="99"/>
    <w:semiHidden/>
    <w:unhideWhenUsed/>
    <w:rsid w:val="008C36E4"/>
    <w:rPr>
      <w:sz w:val="18"/>
      <w:szCs w:val="18"/>
      <w:lang w:val="x-none" w:eastAsia="x-none"/>
    </w:rPr>
  </w:style>
  <w:style w:type="character" w:customStyle="1" w:styleId="Char0">
    <w:name w:val="批注框文本 Char"/>
    <w:link w:val="a7"/>
    <w:uiPriority w:val="99"/>
    <w:semiHidden/>
    <w:rsid w:val="008C36E4"/>
    <w:rPr>
      <w:kern w:val="2"/>
      <w:sz w:val="18"/>
      <w:szCs w:val="18"/>
    </w:rPr>
  </w:style>
  <w:style w:type="character" w:customStyle="1" w:styleId="Char2">
    <w:name w:val="页眉 Char"/>
    <w:uiPriority w:val="99"/>
    <w:rsid w:val="0071580B"/>
  </w:style>
  <w:style w:type="character" w:customStyle="1" w:styleId="Char3">
    <w:name w:val="页脚 Char"/>
    <w:uiPriority w:val="99"/>
    <w:rsid w:val="0071580B"/>
    <w:rPr>
      <w:rFonts w:eastAsia="Calibri"/>
      <w:sz w:val="21"/>
    </w:rPr>
  </w:style>
  <w:style w:type="character" w:styleId="a8">
    <w:name w:val="annotation reference"/>
    <w:uiPriority w:val="99"/>
    <w:semiHidden/>
    <w:unhideWhenUsed/>
    <w:rsid w:val="00051346"/>
    <w:rPr>
      <w:sz w:val="21"/>
      <w:szCs w:val="21"/>
    </w:rPr>
  </w:style>
  <w:style w:type="paragraph" w:styleId="a9">
    <w:name w:val="annotation text"/>
    <w:basedOn w:val="a"/>
    <w:link w:val="Char4"/>
    <w:uiPriority w:val="99"/>
    <w:semiHidden/>
    <w:unhideWhenUsed/>
    <w:rsid w:val="00051346"/>
    <w:pPr>
      <w:jc w:val="left"/>
    </w:pPr>
  </w:style>
  <w:style w:type="character" w:customStyle="1" w:styleId="Char4">
    <w:name w:val="批注文字 Char"/>
    <w:link w:val="a9"/>
    <w:uiPriority w:val="99"/>
    <w:semiHidden/>
    <w:rsid w:val="00051346"/>
    <w:rPr>
      <w:kern w:val="2"/>
      <w:sz w:val="21"/>
      <w:szCs w:val="22"/>
    </w:rPr>
  </w:style>
  <w:style w:type="paragraph" w:styleId="aa">
    <w:name w:val="annotation subject"/>
    <w:basedOn w:val="a9"/>
    <w:next w:val="a9"/>
    <w:link w:val="Char5"/>
    <w:uiPriority w:val="99"/>
    <w:semiHidden/>
    <w:unhideWhenUsed/>
    <w:rsid w:val="00051346"/>
    <w:rPr>
      <w:b/>
      <w:bCs/>
    </w:rPr>
  </w:style>
  <w:style w:type="character" w:customStyle="1" w:styleId="Char5">
    <w:name w:val="批注主题 Char"/>
    <w:link w:val="aa"/>
    <w:uiPriority w:val="99"/>
    <w:semiHidden/>
    <w:rsid w:val="00051346"/>
    <w:rPr>
      <w:b/>
      <w:bCs/>
      <w:kern w:val="2"/>
      <w:sz w:val="21"/>
      <w:szCs w:val="22"/>
    </w:rPr>
  </w:style>
  <w:style w:type="paragraph" w:styleId="ab">
    <w:name w:val="Revision"/>
    <w:hidden/>
    <w:uiPriority w:val="99"/>
    <w:semiHidden/>
    <w:rsid w:val="00611B7A"/>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16562">
      <w:bodyDiv w:val="1"/>
      <w:marLeft w:val="0"/>
      <w:marRight w:val="0"/>
      <w:marTop w:val="0"/>
      <w:marBottom w:val="0"/>
      <w:divBdr>
        <w:top w:val="none" w:sz="0" w:space="0" w:color="auto"/>
        <w:left w:val="none" w:sz="0" w:space="0" w:color="auto"/>
        <w:bottom w:val="none" w:sz="0" w:space="0" w:color="auto"/>
        <w:right w:val="none" w:sz="0" w:space="0" w:color="auto"/>
      </w:divBdr>
    </w:div>
    <w:div w:id="508984051">
      <w:bodyDiv w:val="1"/>
      <w:marLeft w:val="0"/>
      <w:marRight w:val="0"/>
      <w:marTop w:val="0"/>
      <w:marBottom w:val="0"/>
      <w:divBdr>
        <w:top w:val="none" w:sz="0" w:space="0" w:color="auto"/>
        <w:left w:val="none" w:sz="0" w:space="0" w:color="auto"/>
        <w:bottom w:val="none" w:sz="0" w:space="0" w:color="auto"/>
        <w:right w:val="none" w:sz="0" w:space="0" w:color="auto"/>
      </w:divBdr>
    </w:div>
    <w:div w:id="587233773">
      <w:bodyDiv w:val="1"/>
      <w:marLeft w:val="0"/>
      <w:marRight w:val="0"/>
      <w:marTop w:val="0"/>
      <w:marBottom w:val="0"/>
      <w:divBdr>
        <w:top w:val="none" w:sz="0" w:space="0" w:color="auto"/>
        <w:left w:val="none" w:sz="0" w:space="0" w:color="auto"/>
        <w:bottom w:val="none" w:sz="0" w:space="0" w:color="auto"/>
        <w:right w:val="none" w:sz="0" w:space="0" w:color="auto"/>
      </w:divBdr>
    </w:div>
    <w:div w:id="917053453">
      <w:bodyDiv w:val="1"/>
      <w:marLeft w:val="0"/>
      <w:marRight w:val="0"/>
      <w:marTop w:val="0"/>
      <w:marBottom w:val="0"/>
      <w:divBdr>
        <w:top w:val="none" w:sz="0" w:space="0" w:color="auto"/>
        <w:left w:val="none" w:sz="0" w:space="0" w:color="auto"/>
        <w:bottom w:val="none" w:sz="0" w:space="0" w:color="auto"/>
        <w:right w:val="none" w:sz="0" w:space="0" w:color="auto"/>
      </w:divBdr>
    </w:div>
    <w:div w:id="1256981044">
      <w:bodyDiv w:val="1"/>
      <w:marLeft w:val="0"/>
      <w:marRight w:val="0"/>
      <w:marTop w:val="0"/>
      <w:marBottom w:val="0"/>
      <w:divBdr>
        <w:top w:val="none" w:sz="0" w:space="0" w:color="auto"/>
        <w:left w:val="none" w:sz="0" w:space="0" w:color="auto"/>
        <w:bottom w:val="none" w:sz="0" w:space="0" w:color="auto"/>
        <w:right w:val="none" w:sz="0" w:space="0" w:color="auto"/>
      </w:divBdr>
    </w:div>
    <w:div w:id="1295480936">
      <w:bodyDiv w:val="1"/>
      <w:marLeft w:val="0"/>
      <w:marRight w:val="0"/>
      <w:marTop w:val="0"/>
      <w:marBottom w:val="0"/>
      <w:divBdr>
        <w:top w:val="none" w:sz="0" w:space="0" w:color="auto"/>
        <w:left w:val="none" w:sz="0" w:space="0" w:color="auto"/>
        <w:bottom w:val="none" w:sz="0" w:space="0" w:color="auto"/>
        <w:right w:val="none" w:sz="0" w:space="0" w:color="auto"/>
      </w:divBdr>
    </w:div>
    <w:div w:id="1298486084">
      <w:bodyDiv w:val="1"/>
      <w:marLeft w:val="0"/>
      <w:marRight w:val="0"/>
      <w:marTop w:val="0"/>
      <w:marBottom w:val="0"/>
      <w:divBdr>
        <w:top w:val="none" w:sz="0" w:space="0" w:color="auto"/>
        <w:left w:val="none" w:sz="0" w:space="0" w:color="auto"/>
        <w:bottom w:val="none" w:sz="0" w:space="0" w:color="auto"/>
        <w:right w:val="none" w:sz="0" w:space="0" w:color="auto"/>
      </w:divBdr>
    </w:div>
    <w:div w:id="1321152259">
      <w:bodyDiv w:val="1"/>
      <w:marLeft w:val="0"/>
      <w:marRight w:val="0"/>
      <w:marTop w:val="0"/>
      <w:marBottom w:val="0"/>
      <w:divBdr>
        <w:top w:val="none" w:sz="0" w:space="0" w:color="auto"/>
        <w:left w:val="none" w:sz="0" w:space="0" w:color="auto"/>
        <w:bottom w:val="none" w:sz="0" w:space="0" w:color="auto"/>
        <w:right w:val="none" w:sz="0" w:space="0" w:color="auto"/>
      </w:divBdr>
    </w:div>
    <w:div w:id="1599362134">
      <w:bodyDiv w:val="1"/>
      <w:marLeft w:val="0"/>
      <w:marRight w:val="0"/>
      <w:marTop w:val="0"/>
      <w:marBottom w:val="0"/>
      <w:divBdr>
        <w:top w:val="none" w:sz="0" w:space="0" w:color="auto"/>
        <w:left w:val="none" w:sz="0" w:space="0" w:color="auto"/>
        <w:bottom w:val="none" w:sz="0" w:space="0" w:color="auto"/>
        <w:right w:val="none" w:sz="0" w:space="0" w:color="auto"/>
      </w:divBdr>
    </w:div>
    <w:div w:id="1608660219">
      <w:bodyDiv w:val="1"/>
      <w:marLeft w:val="0"/>
      <w:marRight w:val="0"/>
      <w:marTop w:val="0"/>
      <w:marBottom w:val="0"/>
      <w:divBdr>
        <w:top w:val="none" w:sz="0" w:space="0" w:color="auto"/>
        <w:left w:val="none" w:sz="0" w:space="0" w:color="auto"/>
        <w:bottom w:val="none" w:sz="0" w:space="0" w:color="auto"/>
        <w:right w:val="none" w:sz="0" w:space="0" w:color="auto"/>
      </w:divBdr>
    </w:div>
    <w:div w:id="1768766679">
      <w:bodyDiv w:val="1"/>
      <w:marLeft w:val="0"/>
      <w:marRight w:val="0"/>
      <w:marTop w:val="0"/>
      <w:marBottom w:val="0"/>
      <w:divBdr>
        <w:top w:val="none" w:sz="0" w:space="0" w:color="auto"/>
        <w:left w:val="none" w:sz="0" w:space="0" w:color="auto"/>
        <w:bottom w:val="none" w:sz="0" w:space="0" w:color="auto"/>
        <w:right w:val="none" w:sz="0" w:space="0" w:color="auto"/>
      </w:divBdr>
    </w:div>
    <w:div w:id="1875728357">
      <w:bodyDiv w:val="1"/>
      <w:marLeft w:val="0"/>
      <w:marRight w:val="0"/>
      <w:marTop w:val="0"/>
      <w:marBottom w:val="0"/>
      <w:divBdr>
        <w:top w:val="none" w:sz="0" w:space="0" w:color="auto"/>
        <w:left w:val="none" w:sz="0" w:space="0" w:color="auto"/>
        <w:bottom w:val="none" w:sz="0" w:space="0" w:color="auto"/>
        <w:right w:val="none" w:sz="0" w:space="0" w:color="auto"/>
      </w:divBdr>
    </w:div>
    <w:div w:id="1969629994">
      <w:bodyDiv w:val="1"/>
      <w:marLeft w:val="0"/>
      <w:marRight w:val="0"/>
      <w:marTop w:val="0"/>
      <w:marBottom w:val="0"/>
      <w:divBdr>
        <w:top w:val="none" w:sz="0" w:space="0" w:color="auto"/>
        <w:left w:val="none" w:sz="0" w:space="0" w:color="auto"/>
        <w:bottom w:val="none" w:sz="0" w:space="0" w:color="auto"/>
        <w:right w:val="none" w:sz="0" w:space="0" w:color="auto"/>
      </w:divBdr>
    </w:div>
    <w:div w:id="205904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17</Pages>
  <Words>1300</Words>
  <Characters>7413</Characters>
  <Application>Microsoft Office Word</Application>
  <DocSecurity>0</DocSecurity>
  <Lines>61</Lines>
  <Paragraphs>17</Paragraphs>
  <ScaleCrop>false</ScaleCrop>
  <Company>Microsoft</Company>
  <LinksUpToDate>false</LinksUpToDate>
  <CharactersWithSpaces>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李盛</dc:creator>
  <cp:keywords/>
  <cp:lastModifiedBy>周陈</cp:lastModifiedBy>
  <cp:revision>10</cp:revision>
  <cp:lastPrinted>2020-11-20T00:19:00Z</cp:lastPrinted>
  <dcterms:created xsi:type="dcterms:W3CDTF">2020-11-24T06:55:00Z</dcterms:created>
  <dcterms:modified xsi:type="dcterms:W3CDTF">2020-11-25T06:03:00Z</dcterms:modified>
</cp:coreProperties>
</file>