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599347">
      <w:pPr>
        <w:spacing w:line="100" w:lineRule="atLeast"/>
        <w:jc w:val="center"/>
        <w:rPr>
          <w:rFonts w:ascii="方正小标宋简体" w:eastAsia="方正小标宋简体"/>
          <w:sz w:val="36"/>
          <w:szCs w:val="36"/>
        </w:rPr>
      </w:pPr>
      <w:bookmarkStart w:id="1" w:name="_GoBack"/>
      <w:bookmarkEnd w:id="1"/>
      <w:bookmarkStart w:id="0" w:name="_Hlk136855962"/>
      <w:r>
        <w:rPr>
          <w:rFonts w:hint="eastAsia" w:ascii="方正小标宋简体" w:hAnsi="Calibri" w:eastAsia="方正小标宋简体"/>
          <w:sz w:val="36"/>
          <w:szCs w:val="36"/>
          <w:lang w:val="en-US" w:eastAsia="zh-CN"/>
        </w:rPr>
        <w:t>浙江师范</w:t>
      </w:r>
      <w:r>
        <w:rPr>
          <w:rFonts w:hint="eastAsia" w:ascii="方正小标宋简体" w:hAnsi="Calibri" w:eastAsia="方正小标宋简体"/>
          <w:sz w:val="36"/>
          <w:szCs w:val="36"/>
        </w:rPr>
        <w:t>大学</w:t>
      </w:r>
      <w:r>
        <w:rPr>
          <w:rFonts w:hint="eastAsia" w:ascii="方正小标宋简体" w:hAnsi="Calibri" w:eastAsia="方正小标宋简体"/>
          <w:sz w:val="36"/>
          <w:szCs w:val="36"/>
          <w:lang w:val="en-US" w:eastAsia="zh-CN"/>
        </w:rPr>
        <w:t>行知学院</w:t>
      </w:r>
      <w:r>
        <w:rPr>
          <w:rFonts w:hint="eastAsia" w:ascii="方正小标宋简体" w:eastAsia="方正小标宋简体"/>
          <w:sz w:val="36"/>
          <w:szCs w:val="36"/>
        </w:rPr>
        <w:t>校园</w:t>
      </w:r>
      <w:r>
        <w:rPr>
          <w:rFonts w:hint="eastAsia" w:ascii="方正小标宋简体" w:hAnsi="Calibri" w:eastAsia="方正小标宋简体"/>
          <w:sz w:val="36"/>
          <w:szCs w:val="36"/>
        </w:rPr>
        <w:t>施工备案表</w:t>
      </w:r>
    </w:p>
    <w:bookmarkEnd w:id="0"/>
    <w:tbl>
      <w:tblPr>
        <w:tblStyle w:val="4"/>
        <w:tblpPr w:leftFromText="180" w:rightFromText="180" w:vertAnchor="text" w:horzAnchor="page" w:tblpXSpec="center" w:tblpY="146"/>
        <w:tblOverlap w:val="never"/>
        <w:tblW w:w="1000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707"/>
        <w:gridCol w:w="102"/>
        <w:gridCol w:w="465"/>
        <w:gridCol w:w="851"/>
        <w:gridCol w:w="995"/>
        <w:gridCol w:w="709"/>
        <w:gridCol w:w="851"/>
        <w:gridCol w:w="1277"/>
        <w:gridCol w:w="1418"/>
        <w:gridCol w:w="1676"/>
      </w:tblGrid>
      <w:tr w14:paraId="445B7D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64" w:type="dxa"/>
            <w:gridSpan w:val="2"/>
            <w:tcBorders>
              <w:tl2br w:val="nil"/>
              <w:tr2bl w:val="nil"/>
            </w:tcBorders>
            <w:vAlign w:val="center"/>
          </w:tcPr>
          <w:p w14:paraId="4474045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建设单位</w:t>
            </w:r>
          </w:p>
        </w:tc>
        <w:tc>
          <w:tcPr>
            <w:tcW w:w="2413" w:type="dxa"/>
            <w:gridSpan w:val="4"/>
            <w:tcBorders>
              <w:tl2br w:val="nil"/>
              <w:tr2bl w:val="nil"/>
            </w:tcBorders>
            <w:vAlign w:val="center"/>
          </w:tcPr>
          <w:p w14:paraId="31D6D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vAlign w:val="center"/>
          </w:tcPr>
          <w:p w14:paraId="19D5A1D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现场负责人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33ADC8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14:paraId="2CF3020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20"/>
                <w:sz w:val="24"/>
                <w:szCs w:val="24"/>
              </w:rPr>
              <w:t>联系电话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01A22469">
            <w:pPr>
              <w:jc w:val="center"/>
              <w:rPr>
                <w:sz w:val="24"/>
                <w:szCs w:val="24"/>
              </w:rPr>
            </w:pPr>
          </w:p>
        </w:tc>
      </w:tr>
      <w:tr w14:paraId="6898F6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664" w:type="dxa"/>
            <w:gridSpan w:val="2"/>
            <w:tcBorders>
              <w:tl2br w:val="nil"/>
              <w:tr2bl w:val="nil"/>
            </w:tcBorders>
            <w:vAlign w:val="center"/>
          </w:tcPr>
          <w:p w14:paraId="04E6A72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施工单位</w:t>
            </w:r>
          </w:p>
        </w:tc>
        <w:tc>
          <w:tcPr>
            <w:tcW w:w="2413" w:type="dxa"/>
            <w:gridSpan w:val="4"/>
            <w:tcBorders>
              <w:tl2br w:val="nil"/>
              <w:tr2bl w:val="nil"/>
            </w:tcBorders>
            <w:vAlign w:val="center"/>
          </w:tcPr>
          <w:p w14:paraId="1FA7F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vAlign w:val="center"/>
          </w:tcPr>
          <w:p w14:paraId="0AD1D1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现场负责人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2E4F32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14:paraId="2F43D0F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20"/>
                <w:sz w:val="24"/>
                <w:szCs w:val="24"/>
              </w:rPr>
              <w:t>联系电话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57B57D68">
            <w:pPr>
              <w:jc w:val="center"/>
              <w:rPr>
                <w:sz w:val="24"/>
                <w:szCs w:val="24"/>
              </w:rPr>
            </w:pPr>
          </w:p>
        </w:tc>
      </w:tr>
      <w:tr w14:paraId="6D63AF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64" w:type="dxa"/>
            <w:gridSpan w:val="2"/>
            <w:tcBorders>
              <w:tl2br w:val="nil"/>
              <w:tr2bl w:val="nil"/>
            </w:tcBorders>
            <w:vAlign w:val="center"/>
          </w:tcPr>
          <w:p w14:paraId="4F3609D5">
            <w:pPr>
              <w:jc w:val="center"/>
              <w:rPr>
                <w:spacing w:val="20"/>
                <w:sz w:val="24"/>
                <w:szCs w:val="24"/>
              </w:rPr>
            </w:pPr>
            <w:r>
              <w:rPr>
                <w:rFonts w:hint="eastAsia"/>
                <w:spacing w:val="20"/>
                <w:sz w:val="24"/>
                <w:szCs w:val="24"/>
              </w:rPr>
              <w:t>施工内容</w:t>
            </w:r>
          </w:p>
        </w:tc>
        <w:tc>
          <w:tcPr>
            <w:tcW w:w="8342" w:type="dxa"/>
            <w:gridSpan w:val="9"/>
            <w:tcBorders>
              <w:tl2br w:val="nil"/>
              <w:tr2bl w:val="nil"/>
            </w:tcBorders>
            <w:vAlign w:val="center"/>
          </w:tcPr>
          <w:p w14:paraId="67240F16">
            <w:pPr>
              <w:jc w:val="center"/>
              <w:rPr>
                <w:sz w:val="24"/>
                <w:szCs w:val="24"/>
              </w:rPr>
            </w:pPr>
          </w:p>
        </w:tc>
      </w:tr>
      <w:tr w14:paraId="26B99D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664" w:type="dxa"/>
            <w:gridSpan w:val="2"/>
            <w:tcBorders>
              <w:tl2br w:val="nil"/>
              <w:tr2bl w:val="nil"/>
            </w:tcBorders>
            <w:vAlign w:val="center"/>
          </w:tcPr>
          <w:p w14:paraId="2454CDB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施工地点及施工范围</w:t>
            </w:r>
          </w:p>
        </w:tc>
        <w:tc>
          <w:tcPr>
            <w:tcW w:w="8342" w:type="dxa"/>
            <w:gridSpan w:val="9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64658C06">
            <w:pPr>
              <w:jc w:val="center"/>
              <w:rPr>
                <w:sz w:val="24"/>
                <w:szCs w:val="24"/>
              </w:rPr>
            </w:pPr>
          </w:p>
        </w:tc>
      </w:tr>
      <w:tr w14:paraId="1F48E2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664" w:type="dxa"/>
            <w:gridSpan w:val="2"/>
            <w:tcBorders>
              <w:tl2br w:val="nil"/>
              <w:tr2bl w:val="nil"/>
            </w:tcBorders>
            <w:vAlign w:val="center"/>
          </w:tcPr>
          <w:p w14:paraId="39CE5B8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施工期限</w:t>
            </w:r>
          </w:p>
        </w:tc>
        <w:tc>
          <w:tcPr>
            <w:tcW w:w="8342" w:type="dxa"/>
            <w:gridSpan w:val="9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C9AF22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自 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年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月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日至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  年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月   日，共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天。</w:t>
            </w:r>
          </w:p>
        </w:tc>
      </w:tr>
      <w:tr w14:paraId="1428FD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0006" w:type="dxa"/>
            <w:gridSpan w:val="11"/>
            <w:tcBorders>
              <w:tl2br w:val="nil"/>
              <w:tr2bl w:val="nil"/>
            </w:tcBorders>
            <w:vAlign w:val="center"/>
          </w:tcPr>
          <w:p w14:paraId="4A2F505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施工人员基本情况</w:t>
            </w:r>
          </w:p>
        </w:tc>
      </w:tr>
      <w:tr w14:paraId="6FD73E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766" w:type="dxa"/>
            <w:gridSpan w:val="3"/>
            <w:tcBorders>
              <w:tl2br w:val="nil"/>
              <w:tr2bl w:val="nil"/>
            </w:tcBorders>
            <w:vAlign w:val="center"/>
          </w:tcPr>
          <w:p w14:paraId="0387970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施工总人数</w:t>
            </w:r>
          </w:p>
        </w:tc>
        <w:tc>
          <w:tcPr>
            <w:tcW w:w="3020" w:type="dxa"/>
            <w:gridSpan w:val="4"/>
            <w:tcBorders>
              <w:tl2br w:val="nil"/>
              <w:tr2bl w:val="nil"/>
            </w:tcBorders>
            <w:vAlign w:val="center"/>
          </w:tcPr>
          <w:p w14:paraId="03BAA6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l2br w:val="nil"/>
              <w:tr2bl w:val="nil"/>
            </w:tcBorders>
            <w:vAlign w:val="center"/>
          </w:tcPr>
          <w:p w14:paraId="2A98928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校内住宿人数</w:t>
            </w:r>
          </w:p>
        </w:tc>
        <w:tc>
          <w:tcPr>
            <w:tcW w:w="3094" w:type="dxa"/>
            <w:gridSpan w:val="2"/>
            <w:tcBorders>
              <w:tl2br w:val="nil"/>
              <w:tr2bl w:val="nil"/>
            </w:tcBorders>
            <w:vAlign w:val="center"/>
          </w:tcPr>
          <w:p w14:paraId="3A3A7640">
            <w:pPr>
              <w:jc w:val="center"/>
              <w:rPr>
                <w:sz w:val="24"/>
                <w:szCs w:val="24"/>
              </w:rPr>
            </w:pPr>
          </w:p>
        </w:tc>
      </w:tr>
      <w:tr w14:paraId="3A0C43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766" w:type="dxa"/>
            <w:gridSpan w:val="3"/>
            <w:tcBorders>
              <w:tl2br w:val="nil"/>
              <w:tr2bl w:val="nil"/>
            </w:tcBorders>
            <w:vAlign w:val="center"/>
          </w:tcPr>
          <w:p w14:paraId="2F97F2D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校内住宿位置</w:t>
            </w:r>
          </w:p>
        </w:tc>
        <w:tc>
          <w:tcPr>
            <w:tcW w:w="8240" w:type="dxa"/>
            <w:gridSpan w:val="8"/>
            <w:tcBorders>
              <w:tl2br w:val="nil"/>
              <w:tr2bl w:val="nil"/>
            </w:tcBorders>
            <w:vAlign w:val="center"/>
          </w:tcPr>
          <w:p w14:paraId="734BB283">
            <w:pPr>
              <w:rPr>
                <w:sz w:val="24"/>
                <w:szCs w:val="24"/>
              </w:rPr>
            </w:pPr>
          </w:p>
        </w:tc>
      </w:tr>
      <w:tr w14:paraId="53D6F0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0006" w:type="dxa"/>
            <w:gridSpan w:val="11"/>
            <w:tcBorders>
              <w:tl2br w:val="nil"/>
              <w:tr2bl w:val="nil"/>
            </w:tcBorders>
            <w:vAlign w:val="center"/>
          </w:tcPr>
          <w:p w14:paraId="037FAB30">
            <w:pPr>
              <w:jc w:val="center"/>
              <w:rPr>
                <w:spacing w:val="20"/>
                <w:sz w:val="24"/>
                <w:szCs w:val="24"/>
              </w:rPr>
            </w:pPr>
            <w:r>
              <w:rPr>
                <w:rFonts w:hint="eastAsia"/>
                <w:spacing w:val="20"/>
                <w:sz w:val="24"/>
                <w:szCs w:val="24"/>
              </w:rPr>
              <w:t>临时施工车辆信息</w:t>
            </w:r>
          </w:p>
        </w:tc>
      </w:tr>
      <w:tr w14:paraId="01B10B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77CFBB6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2126" w:type="dxa"/>
            <w:gridSpan w:val="4"/>
            <w:tcBorders>
              <w:tl2br w:val="nil"/>
              <w:tr2bl w:val="nil"/>
            </w:tcBorders>
            <w:vAlign w:val="center"/>
          </w:tcPr>
          <w:p w14:paraId="77566C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车辆号牌</w:t>
            </w:r>
          </w:p>
        </w:tc>
        <w:tc>
          <w:tcPr>
            <w:tcW w:w="1702" w:type="dxa"/>
            <w:gridSpan w:val="2"/>
            <w:tcBorders>
              <w:tl2br w:val="nil"/>
              <w:tr2bl w:val="nil"/>
            </w:tcBorders>
            <w:vAlign w:val="center"/>
          </w:tcPr>
          <w:p w14:paraId="497F5A4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车型</w:t>
            </w:r>
          </w:p>
        </w:tc>
        <w:tc>
          <w:tcPr>
            <w:tcW w:w="2128" w:type="dxa"/>
            <w:gridSpan w:val="2"/>
            <w:tcBorders>
              <w:tl2br w:val="nil"/>
              <w:tr2bl w:val="nil"/>
            </w:tcBorders>
            <w:vAlign w:val="center"/>
          </w:tcPr>
          <w:p w14:paraId="35B6138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驾驶员姓名</w:t>
            </w:r>
          </w:p>
        </w:tc>
        <w:tc>
          <w:tcPr>
            <w:tcW w:w="3094" w:type="dxa"/>
            <w:gridSpan w:val="2"/>
            <w:tcBorders>
              <w:tl2br w:val="nil"/>
              <w:tr2bl w:val="nil"/>
            </w:tcBorders>
            <w:vAlign w:val="center"/>
          </w:tcPr>
          <w:p w14:paraId="251715E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</w:tr>
      <w:tr w14:paraId="0F83DC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0019B8E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4"/>
            <w:tcBorders>
              <w:tl2br w:val="nil"/>
              <w:tr2bl w:val="nil"/>
            </w:tcBorders>
            <w:vAlign w:val="center"/>
          </w:tcPr>
          <w:p w14:paraId="75D638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l2br w:val="nil"/>
              <w:tr2bl w:val="nil"/>
            </w:tcBorders>
            <w:vAlign w:val="center"/>
          </w:tcPr>
          <w:p w14:paraId="364B0F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l2br w:val="nil"/>
              <w:tr2bl w:val="nil"/>
            </w:tcBorders>
            <w:vAlign w:val="center"/>
          </w:tcPr>
          <w:p w14:paraId="78A846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4" w:type="dxa"/>
            <w:gridSpan w:val="2"/>
            <w:tcBorders>
              <w:tl2br w:val="nil"/>
              <w:tr2bl w:val="nil"/>
            </w:tcBorders>
            <w:vAlign w:val="center"/>
          </w:tcPr>
          <w:p w14:paraId="6AA32308">
            <w:pPr>
              <w:jc w:val="center"/>
              <w:rPr>
                <w:sz w:val="24"/>
                <w:szCs w:val="24"/>
              </w:rPr>
            </w:pPr>
          </w:p>
        </w:tc>
      </w:tr>
      <w:tr w14:paraId="303389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50BF1C9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4"/>
            <w:tcBorders>
              <w:tl2br w:val="nil"/>
              <w:tr2bl w:val="nil"/>
            </w:tcBorders>
            <w:vAlign w:val="center"/>
          </w:tcPr>
          <w:p w14:paraId="4EB93C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l2br w:val="nil"/>
              <w:tr2bl w:val="nil"/>
            </w:tcBorders>
            <w:vAlign w:val="center"/>
          </w:tcPr>
          <w:p w14:paraId="33438A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l2br w:val="nil"/>
              <w:tr2bl w:val="nil"/>
            </w:tcBorders>
            <w:vAlign w:val="center"/>
          </w:tcPr>
          <w:p w14:paraId="4123A2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4" w:type="dxa"/>
            <w:gridSpan w:val="2"/>
            <w:tcBorders>
              <w:tl2br w:val="nil"/>
              <w:tr2bl w:val="nil"/>
            </w:tcBorders>
            <w:vAlign w:val="center"/>
          </w:tcPr>
          <w:p w14:paraId="0F224165">
            <w:pPr>
              <w:jc w:val="center"/>
              <w:rPr>
                <w:sz w:val="24"/>
                <w:szCs w:val="24"/>
              </w:rPr>
            </w:pPr>
          </w:p>
        </w:tc>
      </w:tr>
      <w:tr w14:paraId="7A3DE6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443A233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4"/>
            <w:tcBorders>
              <w:tl2br w:val="nil"/>
              <w:tr2bl w:val="nil"/>
            </w:tcBorders>
            <w:vAlign w:val="center"/>
          </w:tcPr>
          <w:p w14:paraId="0566A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l2br w:val="nil"/>
              <w:tr2bl w:val="nil"/>
            </w:tcBorders>
            <w:vAlign w:val="center"/>
          </w:tcPr>
          <w:p w14:paraId="4D9FB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l2br w:val="nil"/>
              <w:tr2bl w:val="nil"/>
            </w:tcBorders>
            <w:vAlign w:val="center"/>
          </w:tcPr>
          <w:p w14:paraId="0249B3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4" w:type="dxa"/>
            <w:gridSpan w:val="2"/>
            <w:tcBorders>
              <w:tl2br w:val="nil"/>
              <w:tr2bl w:val="nil"/>
            </w:tcBorders>
            <w:vAlign w:val="center"/>
          </w:tcPr>
          <w:p w14:paraId="606E158F">
            <w:pPr>
              <w:jc w:val="center"/>
              <w:rPr>
                <w:sz w:val="24"/>
                <w:szCs w:val="24"/>
              </w:rPr>
            </w:pPr>
          </w:p>
        </w:tc>
      </w:tr>
      <w:tr w14:paraId="5C4CF2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33B0FAB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4"/>
            <w:tcBorders>
              <w:tl2br w:val="nil"/>
              <w:tr2bl w:val="nil"/>
            </w:tcBorders>
            <w:vAlign w:val="center"/>
          </w:tcPr>
          <w:p w14:paraId="278F09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l2br w:val="nil"/>
              <w:tr2bl w:val="nil"/>
            </w:tcBorders>
            <w:vAlign w:val="center"/>
          </w:tcPr>
          <w:p w14:paraId="35772C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l2br w:val="nil"/>
              <w:tr2bl w:val="nil"/>
            </w:tcBorders>
            <w:vAlign w:val="center"/>
          </w:tcPr>
          <w:p w14:paraId="37F4F0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4" w:type="dxa"/>
            <w:gridSpan w:val="2"/>
            <w:tcBorders>
              <w:tl2br w:val="nil"/>
              <w:tr2bl w:val="nil"/>
            </w:tcBorders>
            <w:vAlign w:val="center"/>
          </w:tcPr>
          <w:p w14:paraId="4AB9FDDD">
            <w:pPr>
              <w:jc w:val="center"/>
              <w:rPr>
                <w:sz w:val="24"/>
                <w:szCs w:val="24"/>
              </w:rPr>
            </w:pPr>
          </w:p>
        </w:tc>
      </w:tr>
      <w:tr w14:paraId="45E9E3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</w:trPr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0EEEFD1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4"/>
            <w:tcBorders>
              <w:tl2br w:val="nil"/>
              <w:tr2bl w:val="nil"/>
            </w:tcBorders>
            <w:vAlign w:val="center"/>
          </w:tcPr>
          <w:p w14:paraId="016F6A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l2br w:val="nil"/>
              <w:tr2bl w:val="nil"/>
            </w:tcBorders>
            <w:vAlign w:val="center"/>
          </w:tcPr>
          <w:p w14:paraId="2A4D6F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l2br w:val="nil"/>
              <w:tr2bl w:val="nil"/>
            </w:tcBorders>
            <w:vAlign w:val="center"/>
          </w:tcPr>
          <w:p w14:paraId="77AA1B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4" w:type="dxa"/>
            <w:gridSpan w:val="2"/>
            <w:tcBorders>
              <w:tl2br w:val="nil"/>
              <w:tr2bl w:val="nil"/>
            </w:tcBorders>
            <w:vAlign w:val="center"/>
          </w:tcPr>
          <w:p w14:paraId="53E2FBFC">
            <w:pPr>
              <w:jc w:val="center"/>
              <w:rPr>
                <w:sz w:val="24"/>
                <w:szCs w:val="24"/>
              </w:rPr>
            </w:pPr>
          </w:p>
        </w:tc>
      </w:tr>
      <w:tr w14:paraId="1E217D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5" w:hRule="atLeast"/>
        </w:trPr>
        <w:tc>
          <w:tcPr>
            <w:tcW w:w="2231" w:type="dxa"/>
            <w:gridSpan w:val="4"/>
            <w:tcBorders>
              <w:tl2br w:val="nil"/>
              <w:tr2bl w:val="nil"/>
            </w:tcBorders>
            <w:vAlign w:val="center"/>
          </w:tcPr>
          <w:p w14:paraId="38C81BC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注意事项</w:t>
            </w:r>
          </w:p>
        </w:tc>
        <w:tc>
          <w:tcPr>
            <w:tcW w:w="7775" w:type="dxa"/>
            <w:gridSpan w:val="7"/>
            <w:tcBorders>
              <w:tl2br w:val="nil"/>
              <w:tr2bl w:val="nil"/>
            </w:tcBorders>
            <w:vAlign w:val="center"/>
          </w:tcPr>
          <w:p w14:paraId="6FDF83E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1.施工单位须提供每名施工人员身份证复印件一份，并注明联系电话。</w:t>
            </w:r>
          </w:p>
          <w:p w14:paraId="6CD50FF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2.施工车辆需提供车辆机动车行驶证、机动车驾驶证复印件各一份；携带施工设备、物资出校时需提供建设单位证明信并自觉接受门卫查验。</w:t>
            </w:r>
          </w:p>
          <w:p w14:paraId="44D31E2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3.所有复印件必须加盖施工单位公章。</w:t>
            </w:r>
          </w:p>
          <w:p w14:paraId="72395FE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4.此表为一式三份，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安全保卫部</w:t>
            </w:r>
            <w:r>
              <w:rPr>
                <w:rFonts w:hint="eastAsia"/>
                <w:sz w:val="24"/>
                <w:szCs w:val="24"/>
              </w:rPr>
              <w:t>、建设单位与施工单位各留存一份。</w:t>
            </w:r>
          </w:p>
        </w:tc>
      </w:tr>
    </w:tbl>
    <w:p w14:paraId="05D2F4E3">
      <w:pPr>
        <w:rPr>
          <w:b/>
          <w:sz w:val="24"/>
          <w:szCs w:val="24"/>
        </w:rPr>
      </w:pPr>
    </w:p>
    <w:p w14:paraId="0909605D">
      <w:pPr>
        <w:rPr>
          <w:b/>
          <w:sz w:val="24"/>
          <w:szCs w:val="24"/>
        </w:rPr>
      </w:pPr>
    </w:p>
    <w:p w14:paraId="47C29698">
      <w:pPr>
        <w:rPr>
          <w:b/>
          <w:sz w:val="24"/>
          <w:szCs w:val="24"/>
        </w:rPr>
      </w:pPr>
    </w:p>
    <w:p w14:paraId="0F1811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</w:t>
      </w:r>
    </w:p>
    <w:p w14:paraId="2969CB46">
      <w:pPr>
        <w:ind w:left="-424" w:leftChars="-202" w:right="-481" w:rightChars="-229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建设单位（盖章）   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施工单位（盖章）       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>安全保卫部</w:t>
      </w:r>
      <w:r>
        <w:rPr>
          <w:rFonts w:hint="eastAsia"/>
          <w:sz w:val="24"/>
          <w:szCs w:val="24"/>
        </w:rPr>
        <w:t>（盖章）</w:t>
      </w:r>
    </w:p>
    <w:p w14:paraId="5AA7F839">
      <w:pPr>
        <w:ind w:left="-424" w:leftChars="-202" w:right="-481" w:rightChars="-229"/>
        <w:jc w:val="center"/>
        <w:rPr>
          <w:sz w:val="24"/>
          <w:szCs w:val="24"/>
        </w:rPr>
      </w:pPr>
    </w:p>
    <w:p w14:paraId="78EA7A98">
      <w:pPr>
        <w:ind w:left="-424" w:leftChars="-202" w:right="-481" w:rightChars="-229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负责人（签字）：        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负责人（签字）：             负责人（签字）：</w:t>
      </w:r>
    </w:p>
    <w:p w14:paraId="566E1BE5">
      <w:pPr>
        <w:jc w:val="left"/>
        <w:rPr>
          <w:rFonts w:hint="eastAsia"/>
          <w:sz w:val="24"/>
          <w:szCs w:val="24"/>
        </w:rPr>
      </w:pPr>
    </w:p>
    <w:p w14:paraId="5930F1A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年   月   日           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年   月   日                 年   月   日</w:t>
      </w:r>
    </w:p>
    <w:p w14:paraId="060422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3C6"/>
    <w:rsid w:val="00417294"/>
    <w:rsid w:val="004C18E8"/>
    <w:rsid w:val="00664AC9"/>
    <w:rsid w:val="00B723C6"/>
    <w:rsid w:val="00BB41C4"/>
    <w:rsid w:val="199C23FE"/>
    <w:rsid w:val="21410101"/>
    <w:rsid w:val="3D31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94071cc5-7aa0-4df5-95bc-4a05c00ba1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329</Words>
  <Characters>333</Characters>
  <Lines>4</Lines>
  <Paragraphs>1</Paragraphs>
  <TotalTime>5</TotalTime>
  <ScaleCrop>false</ScaleCrop>
  <LinksUpToDate>false</LinksUpToDate>
  <CharactersWithSpaces>485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2023-06-05T03:11:00Z</dcterms:created>
  <dc:creator>zjc</dc:creator>
  <cp:lastModifiedBy>WPS_1652757646</cp:lastModifiedBy>
  <dcterms:modified xsi:type="dcterms:W3CDTF">2026-07-17T03:04:55Z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eyJoZGlkIjoiMzBkNWUyYTVkMWJhZjBiMDJkYjQyMjgyNDkwOTMzYWYiLCJ1c2VySWQiOiIxMzc1NTIyMzg5In0=</vt:lpwstr>
  </property>
  <property fmtid="{D5CDD505-2E9C-101B-9397-08002B2CF9AE}" pid="3" name="KSOProductBuildVer">
    <vt:lpwstr>2052-12.1.0.26895</vt:lpwstr>
  </property>
  <property fmtid="{D5CDD505-2E9C-101B-9397-08002B2CF9AE}" pid="4" name="ICV">
    <vt:lpwstr>9EAED0D1A4984D2C96D7419C7F486A30_13</vt:lpwstr>
  </property>
</Properties>
</file>