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3B14C0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</w:t>
      </w:r>
    </w:p>
    <w:p w14:paraId="6467195C">
      <w:pPr>
        <w:widowControl/>
        <w:adjustRightInd w:val="0"/>
        <w:snapToGrid w:val="0"/>
        <w:spacing w:line="360" w:lineRule="atLeast"/>
        <w:ind w:firstLine="883" w:firstLineChars="200"/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ascii="宋体" w:hAnsi="宋体"/>
          <w:b/>
          <w:sz w:val="44"/>
          <w:szCs w:val="44"/>
        </w:rPr>
        <w:t>202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>6</w:t>
      </w:r>
      <w:r>
        <w:rPr>
          <w:rFonts w:hint="eastAsia" w:ascii="宋体" w:hAnsi="宋体"/>
          <w:b/>
          <w:sz w:val="44"/>
          <w:szCs w:val="44"/>
        </w:rPr>
        <w:t>年上半年大学外语等级考试</w:t>
      </w:r>
    </w:p>
    <w:p w14:paraId="383BE725">
      <w:pPr>
        <w:widowControl/>
        <w:adjustRightInd w:val="0"/>
        <w:snapToGrid w:val="0"/>
        <w:spacing w:line="360" w:lineRule="atLeast"/>
        <w:ind w:firstLine="883" w:firstLineChars="200"/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听力播音及考试时间节点注意事项</w:t>
      </w:r>
    </w:p>
    <w:p w14:paraId="72AAB994">
      <w:pPr>
        <w:widowControl/>
        <w:adjustRightInd w:val="0"/>
        <w:snapToGrid w:val="0"/>
        <w:spacing w:line="360" w:lineRule="auto"/>
        <w:ind w:firstLine="723" w:firstLineChars="200"/>
        <w:jc w:val="center"/>
        <w:rPr>
          <w:rFonts w:hint="eastAsia" w:ascii="宋体" w:hAnsi="宋体" w:cs="宋体"/>
          <w:b/>
          <w:kern w:val="0"/>
          <w:sz w:val="36"/>
          <w:szCs w:val="36"/>
        </w:rPr>
      </w:pPr>
    </w:p>
    <w:p w14:paraId="02CB2385">
      <w:pPr>
        <w:widowControl/>
        <w:adjustRightInd w:val="0"/>
        <w:snapToGrid w:val="0"/>
        <w:spacing w:line="360" w:lineRule="auto"/>
        <w:ind w:firstLine="643" w:firstLineChars="200"/>
        <w:jc w:val="left"/>
        <w:rPr>
          <w:rFonts w:hint="eastAsia" w:ascii="宋体" w:hAnsi="宋体" w:cs="宋体"/>
          <w:b/>
          <w:kern w:val="0"/>
          <w:sz w:val="32"/>
          <w:szCs w:val="32"/>
        </w:rPr>
      </w:pPr>
      <w:r>
        <w:rPr>
          <w:rFonts w:hint="eastAsia" w:ascii="宋体" w:hAnsi="宋体" w:cs="宋体"/>
          <w:b/>
          <w:kern w:val="0"/>
          <w:sz w:val="32"/>
          <w:szCs w:val="32"/>
        </w:rPr>
        <w:t>一、听力播音频道及内容安排</w:t>
      </w:r>
    </w:p>
    <w:p w14:paraId="461E61A2">
      <w:pPr>
        <w:widowControl/>
        <w:adjustRightInd w:val="0"/>
        <w:snapToGrid w:val="0"/>
        <w:spacing w:line="360" w:lineRule="auto"/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本次英语四、六级考试听力部分的播音频道为</w:t>
      </w:r>
      <w:r>
        <w:rPr>
          <w:rFonts w:hint="eastAsia" w:ascii="仿宋" w:hAnsi="仿宋" w:eastAsia="仿宋"/>
          <w:b/>
          <w:bCs/>
          <w:sz w:val="32"/>
          <w:szCs w:val="32"/>
        </w:rPr>
        <w:t>金华电台交通音乐广播（FM94.2）</w:t>
      </w:r>
      <w:r>
        <w:rPr>
          <w:rFonts w:hint="eastAsia" w:ascii="仿宋" w:hAnsi="仿宋" w:eastAsia="仿宋"/>
          <w:sz w:val="32"/>
          <w:szCs w:val="32"/>
        </w:rPr>
        <w:t>。播放流程（以四级为例）：</w:t>
      </w:r>
    </w:p>
    <w:p w14:paraId="1694662A">
      <w:pPr>
        <w:widowControl/>
        <w:adjustRightInd w:val="0"/>
        <w:snapToGrid w:val="0"/>
        <w:spacing w:line="360" w:lineRule="auto"/>
        <w:ind w:firstLine="627" w:firstLineChars="196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1.考前呼叫：考试日上午9:25。</w:t>
      </w:r>
    </w:p>
    <w:p w14:paraId="5620095C">
      <w:pPr>
        <w:widowControl/>
        <w:adjustRightInd w:val="0"/>
        <w:snapToGrid w:val="0"/>
        <w:spacing w:line="360" w:lineRule="auto"/>
        <w:ind w:firstLine="947" w:firstLineChars="296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呼叫内容：这里是金华电台交通音乐广播，调频94.2兆赫。全国大学英语四级考试听力部分将在北京时间9:40开始播放，请有关考生注意收听。</w:t>
      </w:r>
    </w:p>
    <w:p w14:paraId="2613FFCA">
      <w:pPr>
        <w:widowControl/>
        <w:adjustRightInd w:val="0"/>
        <w:snapToGrid w:val="0"/>
        <w:spacing w:line="360" w:lineRule="auto"/>
        <w:ind w:firstLine="627" w:firstLineChars="196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2.播放考试注意事项。</w:t>
      </w:r>
    </w:p>
    <w:p w14:paraId="6848BB67">
      <w:pPr>
        <w:widowControl/>
        <w:adjustRightInd w:val="0"/>
        <w:snapToGrid w:val="0"/>
        <w:spacing w:line="360" w:lineRule="auto"/>
        <w:ind w:firstLine="627" w:firstLineChars="196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3.播放音乐：民乐《彩云追月》。</w:t>
      </w:r>
    </w:p>
    <w:p w14:paraId="494A4226">
      <w:pPr>
        <w:widowControl/>
        <w:adjustRightInd w:val="0"/>
        <w:snapToGrid w:val="0"/>
        <w:spacing w:line="360" w:lineRule="auto"/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4.重复插播考前呼叫。</w:t>
      </w:r>
    </w:p>
    <w:p w14:paraId="40D87C94">
      <w:pPr>
        <w:widowControl/>
        <w:adjustRightInd w:val="0"/>
        <w:snapToGrid w:val="0"/>
        <w:spacing w:line="360" w:lineRule="auto"/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5.9:40开始播放全国大学英语四级考试听力内容。</w:t>
      </w:r>
    </w:p>
    <w:p w14:paraId="4C300C43">
      <w:pPr>
        <w:widowControl/>
        <w:adjustRightInd w:val="0"/>
        <w:snapToGrid w:val="0"/>
        <w:spacing w:line="360" w:lineRule="auto"/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注：听力录音中，正式内容开始前提示语为“听力考试现在开始”，正式内容结束的提示语为“听力考试结束，现在由监考员收答题卡1，请考生等待开始作答下一部分试题的指令”。10:10考生可以作答下一部分试题。</w:t>
      </w:r>
    </w:p>
    <w:p w14:paraId="4929F77E">
      <w:pPr>
        <w:widowControl/>
        <w:adjustRightInd w:val="0"/>
        <w:snapToGrid w:val="0"/>
        <w:spacing w:line="360" w:lineRule="auto"/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为保障本次英语四、六级听力考试工作的圆满完成，在金华电台交通音乐广播因恶劣天气影响造成停机的情况下，启用金华电台对农广播（FM</w:t>
      </w:r>
      <w:r>
        <w:rPr>
          <w:rFonts w:ascii="仿宋" w:hAnsi="仿宋" w:eastAsia="仿宋"/>
          <w:sz w:val="32"/>
          <w:szCs w:val="32"/>
        </w:rPr>
        <w:t>102.2</w:t>
      </w:r>
      <w:r>
        <w:rPr>
          <w:rFonts w:hint="eastAsia" w:ascii="仿宋" w:hAnsi="仿宋" w:eastAsia="仿宋"/>
          <w:sz w:val="32"/>
          <w:szCs w:val="32"/>
        </w:rPr>
        <w:t>）播放听力考试，请各位考生作好准备。</w:t>
      </w:r>
    </w:p>
    <w:p w14:paraId="16BDD74A">
      <w:pPr>
        <w:widowControl/>
        <w:adjustRightInd w:val="0"/>
        <w:snapToGrid w:val="0"/>
        <w:spacing w:after="240" w:line="360" w:lineRule="auto"/>
        <w:jc w:val="left"/>
        <w:rPr>
          <w:rFonts w:hint="eastAsia" w:ascii="宋体" w:hAnsi="宋体" w:cs="宋体"/>
          <w:b/>
          <w:kern w:val="0"/>
          <w:sz w:val="28"/>
          <w:szCs w:val="28"/>
        </w:rPr>
      </w:pPr>
      <w:r>
        <w:rPr>
          <w:rFonts w:hint="eastAsia" w:ascii="仿宋" w:hAnsi="仿宋" w:eastAsia="仿宋"/>
          <w:sz w:val="32"/>
          <w:szCs w:val="32"/>
        </w:rPr>
        <w:t xml:space="preserve">    本次</w:t>
      </w:r>
      <w:r>
        <w:rPr>
          <w:rFonts w:hint="eastAsia" w:ascii="仿宋" w:hAnsi="仿宋" w:eastAsia="仿宋"/>
          <w:b/>
          <w:bCs/>
          <w:sz w:val="32"/>
          <w:szCs w:val="32"/>
          <w:u w:val="single"/>
        </w:rPr>
        <w:t>日语四、六级和法语四级考试</w:t>
      </w:r>
      <w:r>
        <w:rPr>
          <w:rFonts w:hint="eastAsia" w:ascii="仿宋" w:hAnsi="仿宋" w:eastAsia="仿宋"/>
          <w:sz w:val="32"/>
          <w:szCs w:val="32"/>
        </w:rPr>
        <w:t>听力部分的播音由考场设备播放。</w:t>
      </w:r>
    </w:p>
    <w:p w14:paraId="6AC53B14">
      <w:pPr>
        <w:widowControl/>
        <w:adjustRightInd w:val="0"/>
        <w:snapToGrid w:val="0"/>
        <w:spacing w:line="360" w:lineRule="auto"/>
        <w:ind w:firstLine="643" w:firstLineChars="200"/>
        <w:jc w:val="left"/>
        <w:rPr>
          <w:rFonts w:hint="eastAsia" w:ascii="宋体" w:hAnsi="宋体" w:cs="宋体"/>
          <w:b/>
          <w:kern w:val="0"/>
          <w:sz w:val="32"/>
          <w:szCs w:val="32"/>
        </w:rPr>
      </w:pPr>
      <w:r>
        <w:rPr>
          <w:rFonts w:hint="eastAsia" w:ascii="宋体" w:hAnsi="宋体" w:cs="宋体"/>
          <w:b/>
          <w:kern w:val="0"/>
          <w:sz w:val="32"/>
          <w:szCs w:val="32"/>
        </w:rPr>
        <w:t>二、英语四、六级考试时间节点及注意事项</w:t>
      </w:r>
    </w:p>
    <w:tbl>
      <w:tblPr>
        <w:tblStyle w:val="4"/>
        <w:tblpPr w:leftFromText="180" w:rightFromText="180" w:vertAnchor="text" w:horzAnchor="page" w:tblpXSpec="center" w:tblpY="188"/>
        <w:tblOverlap w:val="never"/>
        <w:tblW w:w="4992" w:type="pct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30"/>
        <w:gridCol w:w="711"/>
        <w:gridCol w:w="1394"/>
        <w:gridCol w:w="3328"/>
        <w:gridCol w:w="3490"/>
      </w:tblGrid>
      <w:tr w14:paraId="4200A8C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43" w:hRule="atLeast"/>
          <w:jc w:val="center"/>
        </w:trPr>
        <w:tc>
          <w:tcPr>
            <w:tcW w:w="7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7852AC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时间点</w:t>
            </w:r>
          </w:p>
        </w:tc>
        <w:tc>
          <w:tcPr>
            <w:tcW w:w="7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08533F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具体工作</w:t>
            </w:r>
          </w:p>
        </w:tc>
        <w:tc>
          <w:tcPr>
            <w:tcW w:w="172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6E6BA8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操作内容</w:t>
            </w:r>
          </w:p>
        </w:tc>
        <w:tc>
          <w:tcPr>
            <w:tcW w:w="180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24E8B8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特别提示</w:t>
            </w:r>
          </w:p>
        </w:tc>
      </w:tr>
      <w:tr w14:paraId="11BA84C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60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5763CF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CET4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9CD8A9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CET6</w:t>
            </w:r>
          </w:p>
        </w:tc>
        <w:tc>
          <w:tcPr>
            <w:tcW w:w="7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30AAC7">
            <w:pPr>
              <w:spacing w:line="276" w:lineRule="auto"/>
              <w:jc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17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1476E7">
            <w:pPr>
              <w:spacing w:line="276" w:lineRule="auto"/>
              <w:jc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18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2230E4">
            <w:pPr>
              <w:spacing w:line="276" w:lineRule="auto"/>
              <w:jc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</w:p>
        </w:tc>
      </w:tr>
      <w:tr w14:paraId="5446CE3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045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B84B0FE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8:45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C86CCEC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14:45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A7072F9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进入考场</w:t>
            </w:r>
          </w:p>
        </w:tc>
        <w:tc>
          <w:tcPr>
            <w:tcW w:w="172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6F76A0A">
            <w:pPr>
              <w:widowControl/>
              <w:spacing w:line="276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出示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准考证、身份证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（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或临时身份证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），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严禁携带任何通信工具进入考场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，并在考生签到表上签字。</w:t>
            </w:r>
          </w:p>
        </w:tc>
        <w:tc>
          <w:tcPr>
            <w:tcW w:w="180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CABC239">
            <w:pPr>
              <w:widowControl/>
              <w:spacing w:line="276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证件不全，严禁入场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；通信工具带入考场按作弊处理；未签到将视为缺考。</w:t>
            </w:r>
          </w:p>
        </w:tc>
      </w:tr>
      <w:tr w14:paraId="5AA0E23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60" w:hRule="atLeast"/>
          <w:jc w:val="center"/>
        </w:trPr>
        <w:tc>
          <w:tcPr>
            <w:tcW w:w="378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61CEBA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9:00</w:t>
            </w:r>
          </w:p>
        </w:tc>
        <w:tc>
          <w:tcPr>
            <w:tcW w:w="368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4478A2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15:00</w:t>
            </w:r>
          </w:p>
        </w:tc>
        <w:tc>
          <w:tcPr>
            <w:tcW w:w="722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07D4A823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监考老师发试题册、答题卡</w:t>
            </w:r>
          </w:p>
        </w:tc>
        <w:tc>
          <w:tcPr>
            <w:tcW w:w="1723" w:type="pct"/>
            <w:tcBorders>
              <w:top w:val="single" w:color="auto" w:sz="4" w:space="0"/>
              <w:left w:val="single" w:color="000000" w:sz="4" w:space="0"/>
            </w:tcBorders>
            <w:vAlign w:val="center"/>
          </w:tcPr>
          <w:p w14:paraId="0442EC8F">
            <w:pPr>
              <w:pStyle w:val="11"/>
              <w:widowControl/>
              <w:numPr>
                <w:ilvl w:val="0"/>
                <w:numId w:val="1"/>
              </w:numPr>
              <w:spacing w:line="276" w:lineRule="auto"/>
              <w:ind w:firstLineChars="0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迟到考生不得入场。</w:t>
            </w:r>
          </w:p>
        </w:tc>
        <w:tc>
          <w:tcPr>
            <w:tcW w:w="1807" w:type="pc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679D303">
            <w:pPr>
              <w:pStyle w:val="11"/>
              <w:widowControl/>
              <w:numPr>
                <w:ilvl w:val="0"/>
                <w:numId w:val="2"/>
              </w:numPr>
              <w:spacing w:line="276" w:lineRule="auto"/>
              <w:ind w:firstLineChars="0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开考后封闭各考区。</w:t>
            </w:r>
          </w:p>
        </w:tc>
      </w:tr>
      <w:tr w14:paraId="3741160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0" w:hRule="atLeast"/>
          <w:jc w:val="center"/>
        </w:trPr>
        <w:tc>
          <w:tcPr>
            <w:tcW w:w="3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1461A7">
            <w:pPr>
              <w:spacing w:line="276" w:lineRule="auto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3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F32A8B">
            <w:pPr>
              <w:spacing w:line="276" w:lineRule="auto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7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04B3FF66">
            <w:pPr>
              <w:spacing w:line="276" w:lineRule="auto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723" w:type="pct"/>
            <w:tcBorders>
              <w:left w:val="single" w:color="000000" w:sz="4" w:space="0"/>
            </w:tcBorders>
            <w:vAlign w:val="center"/>
          </w:tcPr>
          <w:p w14:paraId="0859AAEC">
            <w:pPr>
              <w:widowControl/>
              <w:spacing w:line="276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②将证件放在桌子右上角备查</w:t>
            </w:r>
          </w:p>
        </w:tc>
        <w:tc>
          <w:tcPr>
            <w:tcW w:w="1807" w:type="pc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2FEE26B">
            <w:pPr>
              <w:widowControl/>
              <w:spacing w:line="276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②非听力考试期间不得佩戴耳机，否则按违规处理。</w:t>
            </w:r>
          </w:p>
        </w:tc>
      </w:tr>
      <w:tr w14:paraId="7AD98D2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900" w:hRule="atLeast"/>
          <w:jc w:val="center"/>
        </w:trPr>
        <w:tc>
          <w:tcPr>
            <w:tcW w:w="3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F73827">
            <w:pPr>
              <w:spacing w:line="276" w:lineRule="auto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3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3204AF">
            <w:pPr>
              <w:spacing w:line="276" w:lineRule="auto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7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4AEAA995">
            <w:pPr>
              <w:spacing w:line="276" w:lineRule="auto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723" w:type="pct"/>
            <w:tcBorders>
              <w:left w:val="single" w:color="000000" w:sz="4" w:space="0"/>
            </w:tcBorders>
            <w:vAlign w:val="center"/>
          </w:tcPr>
          <w:p w14:paraId="27788435">
            <w:pPr>
              <w:widowControl/>
              <w:spacing w:line="276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fldChar w:fldCharType="begin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instrText xml:space="preserve"> eq \o\ac(○,3)</w:instrTex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fldChar w:fldCharType="end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检查试题册、答题卡印刷质量和条形码。</w:t>
            </w:r>
          </w:p>
        </w:tc>
        <w:tc>
          <w:tcPr>
            <w:tcW w:w="1807" w:type="pc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574BF3E">
            <w:pPr>
              <w:widowControl/>
              <w:spacing w:line="276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③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相关信息填写完整后，将试题册背面向上放回至桌子左上角。提前阅读试题，将按违规处理。</w:t>
            </w:r>
          </w:p>
        </w:tc>
      </w:tr>
      <w:tr w14:paraId="643C739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900" w:hRule="atLeast"/>
          <w:jc w:val="center"/>
        </w:trPr>
        <w:tc>
          <w:tcPr>
            <w:tcW w:w="3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082281">
            <w:pPr>
              <w:spacing w:line="276" w:lineRule="auto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3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20578C">
            <w:pPr>
              <w:spacing w:line="276" w:lineRule="auto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7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19CB87E7">
            <w:pPr>
              <w:spacing w:line="276" w:lineRule="auto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723" w:type="pct"/>
            <w:tcBorders>
              <w:left w:val="single" w:color="000000" w:sz="4" w:space="0"/>
            </w:tcBorders>
            <w:vAlign w:val="center"/>
          </w:tcPr>
          <w:p w14:paraId="30296DEE">
            <w:pPr>
              <w:widowControl/>
              <w:spacing w:line="276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④仔细阅读试题册正面的“敬告考生”。</w:t>
            </w:r>
          </w:p>
        </w:tc>
        <w:tc>
          <w:tcPr>
            <w:tcW w:w="1807" w:type="pc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06B021A">
            <w:pPr>
              <w:widowControl/>
              <w:spacing w:line="276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④只能用黑色签字笔填写姓名、准考证号，用HB-2B铅笔涂黑相应的信息点。</w:t>
            </w:r>
          </w:p>
        </w:tc>
      </w:tr>
      <w:tr w14:paraId="405674E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264" w:hRule="atLeast"/>
          <w:jc w:val="center"/>
        </w:trPr>
        <w:tc>
          <w:tcPr>
            <w:tcW w:w="3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2B4104">
            <w:pPr>
              <w:spacing w:line="276" w:lineRule="auto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3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6A3C80">
            <w:pPr>
              <w:spacing w:line="276" w:lineRule="auto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7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729FD2B0">
            <w:pPr>
              <w:spacing w:line="276" w:lineRule="auto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723" w:type="pct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7862A21F">
            <w:pPr>
              <w:widowControl/>
              <w:spacing w:line="276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⑤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将试题册背面的条形码揭下后粘贴在答题卡1上粘贴框内。</w:t>
            </w:r>
          </w:p>
        </w:tc>
        <w:tc>
          <w:tcPr>
            <w:tcW w:w="1807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F26696">
            <w:pPr>
              <w:widowControl/>
              <w:spacing w:line="276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⑤不贴条形码考试成绩为0分，责任考生自负。</w:t>
            </w:r>
          </w:p>
        </w:tc>
      </w:tr>
      <w:tr w14:paraId="691785A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815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D0088D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9:10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E4F75D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15:10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BE3CAA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考试</w:t>
            </w:r>
          </w:p>
          <w:p w14:paraId="3CF2AB70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正式开始</w:t>
            </w:r>
          </w:p>
        </w:tc>
        <w:tc>
          <w:tcPr>
            <w:tcW w:w="1723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A7BCE2">
            <w:pPr>
              <w:widowControl/>
              <w:spacing w:line="276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作答作文部分，题目在试题册背面。</w:t>
            </w:r>
          </w:p>
        </w:tc>
        <w:tc>
          <w:tcPr>
            <w:tcW w:w="1807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05F1BB">
            <w:pPr>
              <w:widowControl/>
              <w:spacing w:line="276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作文时间30分钟，个人掌握好时间。</w:t>
            </w:r>
          </w:p>
        </w:tc>
      </w:tr>
      <w:tr w14:paraId="29AAFDC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98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6F0EBD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9:40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9555E8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15:40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0D78AD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听力开始</w:t>
            </w:r>
          </w:p>
        </w:tc>
        <w:tc>
          <w:tcPr>
            <w:tcW w:w="1723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DB650F">
            <w:pPr>
              <w:widowControl/>
              <w:spacing w:line="276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打开试题册戴上耳机。</w:t>
            </w:r>
          </w:p>
        </w:tc>
        <w:tc>
          <w:tcPr>
            <w:tcW w:w="1807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C0AC9D">
            <w:pPr>
              <w:widowControl/>
              <w:spacing w:line="276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听力播放完毕后立即收答题卡1，注意及时涂卡。</w:t>
            </w:r>
          </w:p>
        </w:tc>
      </w:tr>
      <w:tr w14:paraId="5DB8C76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811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D641D0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10:05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A79AD5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16:10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EBC827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听力结束</w:t>
            </w:r>
          </w:p>
        </w:tc>
        <w:tc>
          <w:tcPr>
            <w:tcW w:w="1723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6A53DD">
            <w:pPr>
              <w:widowControl/>
              <w:spacing w:line="276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停止作答，摘下耳机，交答题卡1。</w:t>
            </w:r>
          </w:p>
        </w:tc>
        <w:tc>
          <w:tcPr>
            <w:tcW w:w="1807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201B02">
            <w:pPr>
              <w:spacing w:line="276" w:lineRule="auto"/>
              <w:jc w:val="lef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10D2542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25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C6DD04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10:10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199C13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16:15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855287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考试继续</w:t>
            </w:r>
          </w:p>
        </w:tc>
        <w:tc>
          <w:tcPr>
            <w:tcW w:w="1723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BBE5C7">
            <w:pPr>
              <w:widowControl/>
              <w:spacing w:line="276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作答阅读理解和翻译部分。</w:t>
            </w:r>
          </w:p>
        </w:tc>
        <w:tc>
          <w:tcPr>
            <w:tcW w:w="1807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6AC9F2">
            <w:pPr>
              <w:widowControl/>
              <w:spacing w:line="276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在答题卡2上作答。</w:t>
            </w:r>
          </w:p>
        </w:tc>
      </w:tr>
      <w:tr w14:paraId="54AA09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242" w:hRule="atLeast"/>
          <w:jc w:val="center"/>
        </w:trPr>
        <w:tc>
          <w:tcPr>
            <w:tcW w:w="3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F262B5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11:20</w:t>
            </w:r>
          </w:p>
        </w:tc>
        <w:tc>
          <w:tcPr>
            <w:tcW w:w="36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C1A919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17:25</w:t>
            </w:r>
          </w:p>
        </w:tc>
        <w:tc>
          <w:tcPr>
            <w:tcW w:w="7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80FAEC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考试结束</w:t>
            </w:r>
          </w:p>
        </w:tc>
        <w:tc>
          <w:tcPr>
            <w:tcW w:w="172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271D94">
            <w:pPr>
              <w:widowControl/>
              <w:spacing w:line="276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停止作答，等待监考老师回收试题册和答题卡2</w:t>
            </w:r>
          </w:p>
        </w:tc>
        <w:tc>
          <w:tcPr>
            <w:tcW w:w="1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A69B8C">
            <w:pPr>
              <w:widowControl/>
              <w:spacing w:line="276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交回试题册和答题卡2，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不得将试题册、答题纸和答题卡带出考场，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违者按违纪处理</w:t>
            </w:r>
            <w:r>
              <w:rPr>
                <w:rFonts w:hint="eastAsia" w:ascii="宋体" w:hAnsi="宋体" w:cs="宋体"/>
                <w:kern w:val="0"/>
                <w:sz w:val="24"/>
              </w:rPr>
              <w:t>。</w:t>
            </w:r>
          </w:p>
        </w:tc>
      </w:tr>
      <w:tr w14:paraId="2FAA7DE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807" w:hRule="atLeast"/>
          <w:jc w:val="center"/>
        </w:trPr>
        <w:tc>
          <w:tcPr>
            <w:tcW w:w="3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2BE99D">
            <w:pPr>
              <w:spacing w:line="276" w:lineRule="auto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3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ADE43C">
            <w:pPr>
              <w:spacing w:line="276" w:lineRule="auto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7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198E1E">
            <w:pPr>
              <w:spacing w:line="276" w:lineRule="auto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7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6DD0D8">
            <w:pPr>
              <w:spacing w:line="276" w:lineRule="auto"/>
              <w:jc w:val="lef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F1ADF0">
            <w:pPr>
              <w:widowControl/>
              <w:spacing w:line="276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待监考老师清点无误后方可离开考场。</w:t>
            </w:r>
          </w:p>
        </w:tc>
      </w:tr>
    </w:tbl>
    <w:p w14:paraId="3AAC8C64">
      <w:pPr>
        <w:widowControl/>
        <w:adjustRightInd w:val="0"/>
        <w:snapToGrid w:val="0"/>
        <w:spacing w:line="360" w:lineRule="auto"/>
        <w:ind w:firstLine="562" w:firstLineChars="200"/>
        <w:jc w:val="left"/>
        <w:rPr>
          <w:rFonts w:hint="eastAsia" w:ascii="宋体" w:hAnsi="宋体" w:cs="宋体"/>
          <w:b/>
          <w:kern w:val="0"/>
          <w:sz w:val="28"/>
          <w:szCs w:val="28"/>
        </w:rPr>
      </w:pPr>
    </w:p>
    <w:p w14:paraId="68FAA455"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年上半年全国大学英语四、六级考试继续实行“多题多卷”，请考生不要听信网络上所谓的“四、六级答案”和虚假广告。</w:t>
      </w:r>
    </w:p>
    <w:p w14:paraId="578A7A8A"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 w14:paraId="71CA8E89">
      <w:pPr>
        <w:spacing w:line="360" w:lineRule="auto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  <w:u w:val="single"/>
        </w:rPr>
        <w:t>本次考试继续启用标准化考场，所有考场都安装了监控设备，实时监控所有考场的情况并录像保存</w:t>
      </w:r>
      <w:r>
        <w:rPr>
          <w:rFonts w:hint="eastAsia" w:ascii="仿宋" w:hAnsi="仿宋" w:eastAsia="仿宋"/>
          <w:sz w:val="32"/>
          <w:szCs w:val="32"/>
        </w:rPr>
        <w:t>，考试期间我校将启用无线电监测设备检测整个考区及周边环境，如发现使用无线电发射和接收设备用于考试作弊，将从严从重处理直至开除学籍。</w:t>
      </w:r>
    </w:p>
    <w:sectPr>
      <w:headerReference r:id="rId3" w:type="default"/>
      <w:footerReference r:id="rId4" w:type="even"/>
      <w:pgSz w:w="11906" w:h="16838"/>
      <w:pgMar w:top="510" w:right="1134" w:bottom="510" w:left="1134" w:header="0" w:footer="56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7AA075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 w14:paraId="3E6A6233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F743F0"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0D5CD3"/>
    <w:multiLevelType w:val="multilevel"/>
    <w:tmpl w:val="4C0D5CD3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6C0C5E17"/>
    <w:multiLevelType w:val="multilevel"/>
    <w:tmpl w:val="6C0C5E17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418"/>
    <w:rsid w:val="00080BE0"/>
    <w:rsid w:val="000926C1"/>
    <w:rsid w:val="000E0C49"/>
    <w:rsid w:val="00181675"/>
    <w:rsid w:val="00184D8F"/>
    <w:rsid w:val="00227E61"/>
    <w:rsid w:val="0023240A"/>
    <w:rsid w:val="00414E57"/>
    <w:rsid w:val="00426731"/>
    <w:rsid w:val="0047027F"/>
    <w:rsid w:val="0048518D"/>
    <w:rsid w:val="004C422B"/>
    <w:rsid w:val="00560E2C"/>
    <w:rsid w:val="005662E8"/>
    <w:rsid w:val="005A14E1"/>
    <w:rsid w:val="005B0E77"/>
    <w:rsid w:val="005B40D8"/>
    <w:rsid w:val="005D1DC6"/>
    <w:rsid w:val="005D57FE"/>
    <w:rsid w:val="005D59EF"/>
    <w:rsid w:val="005D5E42"/>
    <w:rsid w:val="00642BB9"/>
    <w:rsid w:val="00666C95"/>
    <w:rsid w:val="00774D4E"/>
    <w:rsid w:val="007775C7"/>
    <w:rsid w:val="00855967"/>
    <w:rsid w:val="0088002C"/>
    <w:rsid w:val="009118FA"/>
    <w:rsid w:val="0091334F"/>
    <w:rsid w:val="00942EBE"/>
    <w:rsid w:val="0097785B"/>
    <w:rsid w:val="00994CF6"/>
    <w:rsid w:val="0099766D"/>
    <w:rsid w:val="009F70EB"/>
    <w:rsid w:val="00A11D8D"/>
    <w:rsid w:val="00A161F6"/>
    <w:rsid w:val="00A31801"/>
    <w:rsid w:val="00A94B0B"/>
    <w:rsid w:val="00AA0418"/>
    <w:rsid w:val="00AE15B4"/>
    <w:rsid w:val="00AE29BA"/>
    <w:rsid w:val="00B51C1B"/>
    <w:rsid w:val="00DA6D9D"/>
    <w:rsid w:val="00DD0847"/>
    <w:rsid w:val="00DE598D"/>
    <w:rsid w:val="00E77A9D"/>
    <w:rsid w:val="00E83B16"/>
    <w:rsid w:val="00EA759B"/>
    <w:rsid w:val="00EB65EE"/>
    <w:rsid w:val="00F22A35"/>
    <w:rsid w:val="00F41AFE"/>
    <w:rsid w:val="00F7363B"/>
    <w:rsid w:val="00FD17B0"/>
    <w:rsid w:val="32B427A6"/>
    <w:rsid w:val="46181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qFormat/>
    <w:uiPriority w:val="0"/>
  </w:style>
  <w:style w:type="character" w:styleId="7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basedOn w:val="5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Unresolved Mention"/>
    <w:basedOn w:val="5"/>
    <w:semiHidden/>
    <w:unhideWhenUsed/>
    <w:qFormat/>
    <w:uiPriority w:val="99"/>
    <w:rPr>
      <w:color w:val="605E5C"/>
      <w:shd w:val="clear" w:color="auto" w:fill="E1DFDD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1143</Words>
  <Characters>1245</Characters>
  <Lines>9</Lines>
  <Paragraphs>2</Paragraphs>
  <TotalTime>76</TotalTime>
  <ScaleCrop>false</ScaleCrop>
  <LinksUpToDate>false</LinksUpToDate>
  <CharactersWithSpaces>1249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2023-03-10T03:04:00Z</dcterms:created>
  <dc:creator>5802590@qq.com</dc:creator>
  <cp:lastModifiedBy>杨悦</cp:lastModifiedBy>
  <dcterms:modified xsi:type="dcterms:W3CDTF">2026-06-05T02:02:31Z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eyJoZGlkIjoiZDFhMDhjYmY2ZmYxNTc2YzhmN2NkOTkxYzc5NjgzNGUiLCJ1c2VySWQiOiIxNzM3NjEwNzMxIn0=</vt:lpwstr>
  </property>
  <property fmtid="{D5CDD505-2E9C-101B-9397-08002B2CF9AE}" pid="3" name="KSOProductBuildVer">
    <vt:lpwstr>2052-12.1.0.23542</vt:lpwstr>
  </property>
  <property fmtid="{D5CDD505-2E9C-101B-9397-08002B2CF9AE}" pid="4" name="ICV">
    <vt:lpwstr>C18FBFFC9EFE4FC5B3C5420427AA3020_12</vt:lpwstr>
  </property>
</Properties>
</file>